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884012F" w:rsidR="00174A69" w:rsidRDefault="00174A69" w:rsidP="00DC62EC">
      <w:pPr>
        <w:pStyle w:val="CRCoverPage"/>
        <w:tabs>
          <w:tab w:val="right" w:pos="9639"/>
        </w:tabs>
        <w:spacing w:after="0"/>
        <w:jc w:val="both"/>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100</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6002F">
        <w:rPr>
          <w:b/>
          <w:i/>
          <w:noProof/>
          <w:sz w:val="28"/>
        </w:rPr>
        <w:t>112549</w:t>
      </w:r>
    </w:p>
    <w:p w14:paraId="103F4044" w14:textId="79037585" w:rsidR="00174A69" w:rsidRDefault="00174A69" w:rsidP="00DC62EC">
      <w:pPr>
        <w:pStyle w:val="CRCoverPage"/>
        <w:jc w:val="both"/>
        <w:outlineLvl w:val="0"/>
        <w:rPr>
          <w:b/>
          <w:noProof/>
          <w:sz w:val="24"/>
        </w:rPr>
      </w:pPr>
      <w:r>
        <w:rPr>
          <w:b/>
          <w:noProof/>
          <w:sz w:val="24"/>
        </w:rPr>
        <w:t xml:space="preserve">Electronic meeting, </w:t>
      </w:r>
      <w:r w:rsidR="00185B57">
        <w:rPr>
          <w:b/>
          <w:noProof/>
          <w:sz w:val="24"/>
        </w:rPr>
        <w:t>16 August – 27 August, 2021</w:t>
      </w:r>
    </w:p>
    <w:p w14:paraId="65912719" w14:textId="77777777" w:rsidR="00174A69" w:rsidRPr="00CF195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13EDDBFD"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904494">
        <w:rPr>
          <w:sz w:val="22"/>
        </w:rPr>
        <w:t>R</w:t>
      </w:r>
      <w:r w:rsidR="00904494">
        <w:rPr>
          <w:rFonts w:hint="eastAsia"/>
          <w:sz w:val="22"/>
        </w:rPr>
        <w:t>eply</w:t>
      </w:r>
      <w:r w:rsidR="00904494">
        <w:rPr>
          <w:sz w:val="22"/>
        </w:rPr>
        <w:t xml:space="preserve"> LS </w:t>
      </w:r>
      <w:r w:rsidR="00904494">
        <w:rPr>
          <w:rFonts w:hint="eastAsia"/>
          <w:sz w:val="22"/>
        </w:rPr>
        <w:t>on</w:t>
      </w:r>
      <w:r w:rsidR="00904494">
        <w:rPr>
          <w:sz w:val="22"/>
        </w:rPr>
        <w:t xml:space="preserve"> PRS </w:t>
      </w:r>
      <w:r w:rsidR="00904494">
        <w:rPr>
          <w:rFonts w:hint="eastAsia"/>
          <w:sz w:val="22"/>
        </w:rPr>
        <w:t>processing</w:t>
      </w:r>
      <w:r w:rsidR="00904494">
        <w:rPr>
          <w:sz w:val="22"/>
        </w:rPr>
        <w:t xml:space="preserve"> </w:t>
      </w:r>
      <w:r w:rsidR="00904494">
        <w:rPr>
          <w:rFonts w:hint="eastAsia"/>
          <w:sz w:val="22"/>
        </w:rPr>
        <w:t>samples</w:t>
      </w:r>
    </w:p>
    <w:bookmarkEnd w:id="2"/>
    <w:bookmarkEnd w:id="3"/>
    <w:p w14:paraId="30D11868" w14:textId="3ACE23DD" w:rsidR="00174A69" w:rsidRPr="00086BFD" w:rsidRDefault="00174A69" w:rsidP="00DC62EC">
      <w:pPr>
        <w:ind w:left="1985" w:hanging="1985"/>
        <w:jc w:val="both"/>
        <w:rPr>
          <w:sz w:val="22"/>
        </w:rPr>
      </w:pPr>
      <w:r w:rsidRPr="00086BFD">
        <w:rPr>
          <w:b/>
          <w:sz w:val="22"/>
        </w:rPr>
        <w:t>Agenda Item:</w:t>
      </w:r>
      <w:r w:rsidRPr="00086BFD">
        <w:rPr>
          <w:sz w:val="22"/>
        </w:rPr>
        <w:tab/>
      </w:r>
      <w:r w:rsidR="000B37B2">
        <w:rPr>
          <w:sz w:val="22"/>
        </w:rPr>
        <w:t>9.</w:t>
      </w:r>
      <w:r w:rsidR="00904494">
        <w:rPr>
          <w:sz w:val="22"/>
        </w:rPr>
        <w:t>21.1</w:t>
      </w:r>
    </w:p>
    <w:p w14:paraId="60A229B7" w14:textId="4DCC6DF6" w:rsidR="00174A69" w:rsidRPr="00086BFD" w:rsidRDefault="00174A69" w:rsidP="00DC62EC">
      <w:pPr>
        <w:tabs>
          <w:tab w:val="left" w:pos="1985"/>
        </w:tabs>
        <w:jc w:val="both"/>
        <w:rPr>
          <w:sz w:val="22"/>
        </w:rPr>
      </w:pPr>
      <w:r w:rsidRPr="00086BFD">
        <w:rPr>
          <w:b/>
          <w:sz w:val="22"/>
        </w:rPr>
        <w:t>Document for:</w:t>
      </w:r>
      <w:r w:rsidRPr="00086BFD">
        <w:rPr>
          <w:sz w:val="22"/>
        </w:rPr>
        <w:tab/>
      </w:r>
      <w:r w:rsidR="00904494">
        <w:rPr>
          <w:sz w:val="22"/>
        </w:rPr>
        <w:t>A</w:t>
      </w:r>
      <w:r w:rsidR="00904494">
        <w:rPr>
          <w:rFonts w:hint="eastAsia"/>
          <w:sz w:val="22"/>
        </w:rPr>
        <w:t>pproval</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3935EAE2" w:rsidR="00E963EB" w:rsidRDefault="002A58DF" w:rsidP="00DC62EC">
      <w:pPr>
        <w:spacing w:before="100" w:beforeAutospacing="1" w:afterLines="50" w:after="120"/>
        <w:jc w:val="both"/>
        <w:rPr>
          <w:lang w:val="en-US"/>
        </w:rPr>
      </w:pPr>
      <w:r>
        <w:rPr>
          <w:rFonts w:hint="eastAsia"/>
          <w:lang w:val="en-US"/>
        </w:rPr>
        <w:t>A</w:t>
      </w:r>
      <w:r>
        <w:rPr>
          <w:lang w:val="en-US"/>
        </w:rPr>
        <w:t xml:space="preserve"> LS [1] </w:t>
      </w:r>
      <w:r>
        <w:rPr>
          <w:rFonts w:hint="eastAsia"/>
          <w:lang w:val="en-US"/>
        </w:rPr>
        <w:t>was</w:t>
      </w:r>
      <w:r>
        <w:rPr>
          <w:lang w:val="en-US"/>
        </w:rPr>
        <w:t xml:space="preserve"> </w:t>
      </w:r>
      <w:r>
        <w:rPr>
          <w:rFonts w:hint="eastAsia"/>
          <w:lang w:val="en-US"/>
        </w:rPr>
        <w:t>sent</w:t>
      </w:r>
      <w:r>
        <w:rPr>
          <w:lang w:val="en-US"/>
        </w:rPr>
        <w:t xml:space="preserve"> </w:t>
      </w:r>
      <w:r>
        <w:rPr>
          <w:rFonts w:hint="eastAsia"/>
          <w:lang w:val="en-US"/>
        </w:rPr>
        <w:t>form</w:t>
      </w:r>
      <w:r>
        <w:rPr>
          <w:lang w:val="en-US"/>
        </w:rPr>
        <w:t xml:space="preserve"> RAN1 </w:t>
      </w:r>
      <w:r>
        <w:rPr>
          <w:rFonts w:hint="eastAsia"/>
          <w:lang w:val="en-US"/>
        </w:rPr>
        <w:t>to</w:t>
      </w:r>
      <w:r>
        <w:rPr>
          <w:lang w:val="en-US"/>
        </w:rPr>
        <w:t xml:space="preserve"> RAN4 </w:t>
      </w:r>
      <w:r>
        <w:rPr>
          <w:rFonts w:hint="eastAsia"/>
          <w:lang w:val="en-US"/>
        </w:rPr>
        <w:t>regarding</w:t>
      </w:r>
      <w:r>
        <w:rPr>
          <w:lang w:val="en-US"/>
        </w:rPr>
        <w:t xml:space="preserve"> </w:t>
      </w:r>
      <w:r>
        <w:rPr>
          <w:rFonts w:hint="eastAsia"/>
          <w:lang w:val="en-US"/>
        </w:rPr>
        <w:t>reducing</w:t>
      </w:r>
      <w:r>
        <w:rPr>
          <w:lang w:val="en-US"/>
        </w:rPr>
        <w:t xml:space="preserve"> </w:t>
      </w:r>
      <w:r>
        <w:rPr>
          <w:rFonts w:hint="eastAsia"/>
          <w:lang w:val="en-US"/>
        </w:rPr>
        <w:t>the</w:t>
      </w:r>
      <w:r>
        <w:rPr>
          <w:lang w:val="en-US"/>
        </w:rPr>
        <w:t xml:space="preserve"> </w:t>
      </w:r>
      <w:r>
        <w:rPr>
          <w:rFonts w:hint="eastAsia"/>
          <w:lang w:val="en-US"/>
        </w:rPr>
        <w:t>number</w:t>
      </w:r>
      <w:r>
        <w:rPr>
          <w:lang w:val="en-US"/>
        </w:rPr>
        <w:t xml:space="preserve"> </w:t>
      </w:r>
      <w:r>
        <w:rPr>
          <w:rFonts w:hint="eastAsia"/>
          <w:lang w:val="en-US"/>
        </w:rPr>
        <w:t>of</w:t>
      </w:r>
      <w:r>
        <w:rPr>
          <w:lang w:val="en-US"/>
        </w:rPr>
        <w:t xml:space="preserve"> </w:t>
      </w:r>
      <w:r>
        <w:rPr>
          <w:rFonts w:hint="eastAsia"/>
          <w:lang w:val="en-US"/>
        </w:rPr>
        <w:t>samples</w:t>
      </w:r>
      <w:r>
        <w:rPr>
          <w:lang w:val="en-US"/>
        </w:rPr>
        <w:t xml:space="preserve"> </w:t>
      </w:r>
      <w:r>
        <w:rPr>
          <w:rFonts w:hint="eastAsia"/>
          <w:lang w:val="en-US"/>
        </w:rPr>
        <w:t>in</w:t>
      </w:r>
      <w:r>
        <w:rPr>
          <w:lang w:val="en-US"/>
        </w:rPr>
        <w:t xml:space="preserve"> PRS </w:t>
      </w:r>
      <w:r>
        <w:rPr>
          <w:rFonts w:hint="eastAsia"/>
          <w:lang w:val="en-US"/>
        </w:rPr>
        <w:t>measurement</w:t>
      </w:r>
      <w:r>
        <w:rPr>
          <w:lang w:val="en-US"/>
        </w:rPr>
        <w:t xml:space="preserve"> </w:t>
      </w:r>
      <w:r>
        <w:rPr>
          <w:rFonts w:hint="eastAsia"/>
          <w:lang w:val="en-US"/>
        </w:rPr>
        <w:t>period</w:t>
      </w:r>
      <w:r>
        <w:rPr>
          <w:lang w:val="en-US"/>
        </w:rPr>
        <w:t xml:space="preserve"> </w:t>
      </w:r>
      <w:r>
        <w:rPr>
          <w:rFonts w:hint="eastAsia"/>
          <w:lang w:val="en-US"/>
        </w:rPr>
        <w:t>requirements</w:t>
      </w:r>
      <w:r>
        <w:rPr>
          <w:lang w:val="en-US"/>
        </w:rPr>
        <w:t xml:space="preserve"> for the purpose of latency reduction.</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63D0F9FE" w14:textId="27EEA242" w:rsidR="002A58DF" w:rsidRDefault="002A58DF" w:rsidP="002A58DF">
            <w:pPr>
              <w:autoSpaceDE/>
              <w:autoSpaceDN/>
              <w:adjustRightInd/>
              <w:rPr>
                <w:rFonts w:ascii="Arial" w:hAnsi="Arial" w:cs="Arial"/>
                <w:b/>
              </w:rPr>
            </w:pPr>
            <w:r>
              <w:rPr>
                <w:rFonts w:ascii="Arial" w:hAnsi="Arial" w:cs="Arial"/>
                <w:b/>
              </w:rPr>
              <w:t>1. Overall Description:</w:t>
            </w:r>
          </w:p>
          <w:p w14:paraId="631367CD" w14:textId="77777777" w:rsidR="002A58DF" w:rsidRDefault="002A58DF" w:rsidP="002A58DF">
            <w:pPr>
              <w:autoSpaceDE/>
              <w:autoSpaceDN/>
              <w:adjustRightInd/>
              <w:spacing w:after="0"/>
              <w:rPr>
                <w:rFonts w:ascii="Arial" w:hAnsi="Arial" w:cs="Arial"/>
                <w:color w:val="000000"/>
              </w:rPr>
            </w:pPr>
            <w:r>
              <w:rPr>
                <w:rFonts w:ascii="Arial" w:hAnsi="Arial" w:cs="Arial"/>
                <w:color w:val="000000"/>
              </w:rPr>
              <w:t xml:space="preserve">RAN1#105-e reached the following agreement regarding reducing the number of samples in PRS </w:t>
            </w:r>
            <w:r>
              <w:rPr>
                <w:rFonts w:ascii="Arial" w:hAnsi="Arial" w:cs="Arial" w:hint="eastAsia"/>
                <w:color w:val="000000"/>
              </w:rPr>
              <w:t>measure</w:t>
            </w:r>
            <w:r>
              <w:rPr>
                <w:rFonts w:ascii="Arial" w:hAnsi="Arial" w:cs="Arial"/>
                <w:color w:val="000000"/>
              </w:rPr>
              <w:t>ment period requirements for the purpose of latency reduction for DL and DL+UL positioning methods.</w:t>
            </w:r>
          </w:p>
          <w:p w14:paraId="7A821E34" w14:textId="77777777" w:rsidR="002A58DF" w:rsidRDefault="002A58DF" w:rsidP="002A58DF">
            <w:pPr>
              <w:autoSpaceDE/>
              <w:autoSpaceDN/>
              <w:adjustRightInd/>
              <w:spacing w:after="0"/>
              <w:rPr>
                <w:rFonts w:ascii="Arial" w:hAnsi="Arial" w:cs="Arial"/>
                <w:color w:val="000000"/>
              </w:rPr>
            </w:pPr>
          </w:p>
          <w:tbl>
            <w:tblPr>
              <w:tblStyle w:val="af"/>
              <w:tblW w:w="9264" w:type="dxa"/>
              <w:tblLook w:val="04A0" w:firstRow="1" w:lastRow="0" w:firstColumn="1" w:lastColumn="0" w:noHBand="0" w:noVBand="1"/>
            </w:tblPr>
            <w:tblGrid>
              <w:gridCol w:w="9264"/>
            </w:tblGrid>
            <w:tr w:rsidR="002A58DF" w14:paraId="150576F5" w14:textId="77777777" w:rsidTr="002E53BE">
              <w:trPr>
                <w:trHeight w:val="3341"/>
              </w:trPr>
              <w:tc>
                <w:tcPr>
                  <w:tcW w:w="9264" w:type="dxa"/>
                </w:tcPr>
                <w:p w14:paraId="6CCD9EF5" w14:textId="77777777" w:rsidR="002A58DF" w:rsidRDefault="002A58DF" w:rsidP="002A58DF">
                  <w:pPr>
                    <w:autoSpaceDE/>
                    <w:autoSpaceDN/>
                    <w:adjustRightInd/>
                    <w:spacing w:after="0"/>
                    <w:rPr>
                      <w:rFonts w:ascii="Times" w:eastAsia="Batang" w:hAnsi="Times"/>
                      <w:szCs w:val="24"/>
                    </w:rPr>
                  </w:pPr>
                  <w:r>
                    <w:rPr>
                      <w:rFonts w:ascii="Times" w:eastAsia="Batang" w:hAnsi="Times"/>
                      <w:szCs w:val="24"/>
                      <w:highlight w:val="green"/>
                    </w:rPr>
                    <w:t>Agreement:</w:t>
                  </w:r>
                </w:p>
                <w:p w14:paraId="275816C4" w14:textId="77777777" w:rsidR="002A58DF" w:rsidRDefault="002A58DF" w:rsidP="002A58DF">
                  <w:pPr>
                    <w:spacing w:after="0" w:line="259" w:lineRule="auto"/>
                    <w:rPr>
                      <w:color w:val="000000"/>
                    </w:rPr>
                  </w:pPr>
                  <w:r>
                    <w:rPr>
                      <w:rFonts w:hint="eastAsia"/>
                      <w:color w:val="000000"/>
                    </w:rPr>
                    <w:t>M</w:t>
                  </w:r>
                  <w:r>
                    <w:rPr>
                      <w:color w:val="000000"/>
                    </w:rPr>
                    <w:t>-</w:t>
                  </w:r>
                  <w:r>
                    <w:rPr>
                      <w:rFonts w:hint="eastAsia"/>
                      <w:color w:val="000000"/>
                    </w:rPr>
                    <w:t>sample (</w:t>
                  </w:r>
                  <w:r>
                    <w:rPr>
                      <w:color w:val="000000"/>
                    </w:rPr>
                    <w:t>1&lt;=M</w:t>
                  </w:r>
                  <w:r>
                    <w:rPr>
                      <w:rFonts w:hint="eastAsia"/>
                      <w:color w:val="000000"/>
                    </w:rPr>
                    <w:t>&lt;4)</w:t>
                  </w:r>
                  <w:r>
                    <w:rPr>
                      <w:color w:val="000000"/>
                    </w:rPr>
                    <w:t xml:space="preserve"> PRS processing corresponding to measurements performed within M instances of the DL PRS resource set on a PRS resource, subject to UE capability, is beneficial from a RAN1 perspective for latency reduction.</w:t>
                  </w:r>
                </w:p>
                <w:p w14:paraId="796E171F" w14:textId="77777777" w:rsidR="002A58DF" w:rsidRDefault="002A58DF" w:rsidP="002A58DF">
                  <w:pPr>
                    <w:widowControl w:val="0"/>
                    <w:numPr>
                      <w:ilvl w:val="0"/>
                      <w:numId w:val="10"/>
                    </w:numPr>
                    <w:overflowPunct/>
                    <w:autoSpaceDE/>
                    <w:autoSpaceDN/>
                    <w:adjustRightInd/>
                    <w:spacing w:after="0" w:line="259" w:lineRule="auto"/>
                    <w:textAlignment w:val="auto"/>
                    <w:rPr>
                      <w:color w:val="000000"/>
                    </w:rPr>
                  </w:pPr>
                  <w:r>
                    <w:rPr>
                      <w:color w:val="000000"/>
                    </w:rPr>
                    <w:t>One sample corresponds to one instance</w:t>
                  </w:r>
                </w:p>
                <w:p w14:paraId="0F79E9C4" w14:textId="77777777" w:rsidR="002A58DF" w:rsidRDefault="002A58DF" w:rsidP="002A58DF">
                  <w:pPr>
                    <w:widowControl w:val="0"/>
                    <w:numPr>
                      <w:ilvl w:val="0"/>
                      <w:numId w:val="11"/>
                    </w:numPr>
                    <w:overflowPunct/>
                    <w:autoSpaceDE/>
                    <w:autoSpaceDN/>
                    <w:adjustRightInd/>
                    <w:spacing w:after="0" w:line="259" w:lineRule="auto"/>
                    <w:textAlignment w:val="auto"/>
                    <w:rPr>
                      <w:color w:val="000000"/>
                    </w:rPr>
                  </w:pPr>
                  <w:r>
                    <w:rPr>
                      <w:color w:val="000000"/>
                    </w:rPr>
                    <w:t>Send an LS to RAN4 informing that</w:t>
                  </w:r>
                </w:p>
                <w:p w14:paraId="5309AE16" w14:textId="77777777" w:rsidR="002A58DF" w:rsidRDefault="002A58DF" w:rsidP="002A58DF">
                  <w:pPr>
                    <w:widowControl w:val="0"/>
                    <w:numPr>
                      <w:ilvl w:val="1"/>
                      <w:numId w:val="11"/>
                    </w:numPr>
                    <w:overflowPunct/>
                    <w:autoSpaceDE/>
                    <w:autoSpaceDN/>
                    <w:adjustRightInd/>
                    <w:spacing w:after="0" w:line="259" w:lineRule="auto"/>
                    <w:textAlignment w:val="auto"/>
                    <w:rPr>
                      <w:color w:val="000000"/>
                    </w:rPr>
                  </w:pPr>
                  <w:r>
                    <w:rPr>
                      <w:rFonts w:hint="eastAsia"/>
                      <w:color w:val="000000"/>
                    </w:rPr>
                    <w:t>M</w:t>
                  </w:r>
                  <w:r>
                    <w:rPr>
                      <w:color w:val="000000"/>
                    </w:rPr>
                    <w:t>-</w:t>
                  </w:r>
                  <w:r>
                    <w:rPr>
                      <w:rFonts w:hint="eastAsia"/>
                      <w:color w:val="000000"/>
                    </w:rPr>
                    <w:t>sample (</w:t>
                  </w:r>
                  <w:r>
                    <w:rPr>
                      <w:color w:val="000000"/>
                    </w:rPr>
                    <w:t>1&lt;=M</w:t>
                  </w:r>
                  <w:r>
                    <w:rPr>
                      <w:rFonts w:hint="eastAsia"/>
                      <w:color w:val="000000"/>
                    </w:rPr>
                    <w:t>&lt;4)</w:t>
                  </w:r>
                  <w:r>
                    <w:rPr>
                      <w:color w:val="000000"/>
                    </w:rPr>
                    <w:t xml:space="preserve"> measurements corresponding to measurements performed within M </w:t>
                  </w:r>
                  <w:r>
                    <w:rPr>
                      <w:rFonts w:hint="eastAsia"/>
                      <w:color w:val="000000"/>
                    </w:rPr>
                    <w:t>(</w:t>
                  </w:r>
                  <w:r>
                    <w:rPr>
                      <w:color w:val="000000"/>
                    </w:rPr>
                    <w:t>1&lt;=M</w:t>
                  </w:r>
                  <w:r>
                    <w:rPr>
                      <w:rFonts w:hint="eastAsia"/>
                      <w:color w:val="000000"/>
                    </w:rPr>
                    <w:t>&lt;4)</w:t>
                  </w:r>
                  <w:r>
                    <w:rPr>
                      <w:color w:val="000000"/>
                    </w:rPr>
                    <w:t xml:space="preserve"> instances of the DL PRS resource set on a PRS resource are beneficial for reduction of measurement latency from RAN1 </w:t>
                  </w:r>
                  <w:r>
                    <w:t>point of view.</w:t>
                  </w:r>
                </w:p>
                <w:p w14:paraId="35687070" w14:textId="77777777" w:rsidR="002A58DF" w:rsidRDefault="002A58DF" w:rsidP="002A58DF">
                  <w:pPr>
                    <w:widowControl w:val="0"/>
                    <w:numPr>
                      <w:ilvl w:val="1"/>
                      <w:numId w:val="11"/>
                    </w:numPr>
                    <w:overflowPunct/>
                    <w:autoSpaceDE/>
                    <w:autoSpaceDN/>
                    <w:adjustRightInd/>
                    <w:spacing w:after="0" w:line="259" w:lineRule="auto"/>
                    <w:textAlignment w:val="auto"/>
                    <w:rPr>
                      <w:color w:val="000000"/>
                    </w:rPr>
                  </w:pPr>
                  <w:r>
                    <w:t xml:space="preserve">RAN4 is requested to check the feasibility of measurements performed within </w:t>
                  </w:r>
                  <w:r>
                    <w:rPr>
                      <w:rFonts w:hint="eastAsia"/>
                    </w:rPr>
                    <w:t>M</w:t>
                  </w:r>
                  <w:r>
                    <w:t xml:space="preserve"> </w:t>
                  </w:r>
                  <w:r>
                    <w:rPr>
                      <w:rFonts w:hint="eastAsia"/>
                      <w:color w:val="000000"/>
                    </w:rPr>
                    <w:t>(</w:t>
                  </w:r>
                  <w:r>
                    <w:rPr>
                      <w:color w:val="000000"/>
                    </w:rPr>
                    <w:t>1&lt;=M</w:t>
                  </w:r>
                  <w:r>
                    <w:rPr>
                      <w:rFonts w:hint="eastAsia"/>
                      <w:color w:val="000000"/>
                    </w:rPr>
                    <w:t>&lt;4)</w:t>
                  </w:r>
                  <w:r>
                    <w:rPr>
                      <w:color w:val="000000"/>
                    </w:rPr>
                    <w:t xml:space="preserve"> </w:t>
                  </w:r>
                  <w:r>
                    <w:t>instances of the DL PRS resource set and identify the impact on requirements/side condition.</w:t>
                  </w:r>
                </w:p>
                <w:p w14:paraId="02AE487D" w14:textId="77777777" w:rsidR="002A58DF" w:rsidRDefault="002A58DF" w:rsidP="002A58DF">
                  <w:pPr>
                    <w:widowControl w:val="0"/>
                    <w:numPr>
                      <w:ilvl w:val="0"/>
                      <w:numId w:val="11"/>
                    </w:numPr>
                    <w:overflowPunct/>
                    <w:autoSpaceDE/>
                    <w:autoSpaceDN/>
                    <w:adjustRightInd/>
                    <w:spacing w:after="0" w:line="259" w:lineRule="auto"/>
                    <w:textAlignment w:val="auto"/>
                    <w:rPr>
                      <w:color w:val="000000"/>
                    </w:rPr>
                  </w:pPr>
                  <w:r>
                    <w:rPr>
                      <w:color w:val="000000"/>
                    </w:rPr>
                    <w:t>RAN1 to further study at least the following aspects for allowing M-sample (1&lt;=M&lt;4) PRS processing</w:t>
                  </w:r>
                </w:p>
                <w:p w14:paraId="731FA80B" w14:textId="77777777" w:rsidR="002A58DF" w:rsidRDefault="002A58DF" w:rsidP="002A58DF">
                  <w:pPr>
                    <w:widowControl w:val="0"/>
                    <w:numPr>
                      <w:ilvl w:val="1"/>
                      <w:numId w:val="11"/>
                    </w:numPr>
                    <w:overflowPunct/>
                    <w:autoSpaceDE/>
                    <w:autoSpaceDN/>
                    <w:adjustRightInd/>
                    <w:spacing w:after="0" w:line="259" w:lineRule="auto"/>
                    <w:textAlignment w:val="auto"/>
                  </w:pPr>
                  <w:r>
                    <w:t>Details of UE capability</w:t>
                  </w:r>
                </w:p>
                <w:p w14:paraId="207E9687" w14:textId="77777777" w:rsidR="002A58DF" w:rsidRDefault="002A58DF" w:rsidP="002A58DF">
                  <w:pPr>
                    <w:widowControl w:val="0"/>
                    <w:numPr>
                      <w:ilvl w:val="1"/>
                      <w:numId w:val="11"/>
                    </w:numPr>
                    <w:overflowPunct/>
                    <w:autoSpaceDE/>
                    <w:autoSpaceDN/>
                    <w:adjustRightInd/>
                    <w:spacing w:after="0" w:line="259" w:lineRule="auto"/>
                    <w:textAlignment w:val="auto"/>
                  </w:pPr>
                  <w:r>
                    <w:t>Signaling details, e.g., to indicate whether measurement is based on one or more samples</w:t>
                  </w:r>
                </w:p>
                <w:p w14:paraId="33616C12" w14:textId="77777777" w:rsidR="002A58DF" w:rsidRDefault="002A58DF" w:rsidP="002A58DF">
                  <w:pPr>
                    <w:widowControl w:val="0"/>
                    <w:numPr>
                      <w:ilvl w:val="1"/>
                      <w:numId w:val="11"/>
                    </w:numPr>
                    <w:overflowPunct/>
                    <w:autoSpaceDE/>
                    <w:autoSpaceDN/>
                    <w:adjustRightInd/>
                    <w:spacing w:after="0" w:line="259" w:lineRule="auto"/>
                    <w:textAlignment w:val="auto"/>
                  </w:pPr>
                  <w:r>
                    <w:t>Whether the PRS sample processing time is defined and the relation with (N, T).</w:t>
                  </w:r>
                </w:p>
                <w:p w14:paraId="3B7BBCC4" w14:textId="77777777" w:rsidR="002A58DF" w:rsidRDefault="002A58DF" w:rsidP="002A58DF">
                  <w:pPr>
                    <w:widowControl w:val="0"/>
                    <w:numPr>
                      <w:ilvl w:val="2"/>
                      <w:numId w:val="11"/>
                    </w:numPr>
                    <w:overflowPunct/>
                    <w:autoSpaceDE/>
                    <w:autoSpaceDN/>
                    <w:adjustRightInd/>
                    <w:spacing w:after="0" w:line="259" w:lineRule="auto"/>
                    <w:textAlignment w:val="auto"/>
                  </w:pPr>
                  <w:r>
                    <w:t>Note: This may have RAN4 dependency</w:t>
                  </w:r>
                </w:p>
              </w:tc>
            </w:tr>
          </w:tbl>
          <w:p w14:paraId="0DB160FC" w14:textId="77777777" w:rsidR="002A58DF" w:rsidRDefault="002A58DF" w:rsidP="002A58DF">
            <w:pPr>
              <w:autoSpaceDE/>
              <w:autoSpaceDN/>
              <w:adjustRightInd/>
              <w:spacing w:after="0"/>
              <w:rPr>
                <w:rFonts w:ascii="Arial" w:hAnsi="Arial" w:cs="Arial"/>
              </w:rPr>
            </w:pPr>
          </w:p>
          <w:p w14:paraId="68E25E10" w14:textId="77777777" w:rsidR="002A58DF" w:rsidRDefault="002A58DF" w:rsidP="002A58DF">
            <w:pPr>
              <w:autoSpaceDE/>
              <w:autoSpaceDN/>
              <w:adjustRightInd/>
              <w:spacing w:after="0"/>
              <w:rPr>
                <w:rFonts w:ascii="Arial" w:hAnsi="Arial" w:cs="Arial"/>
              </w:rPr>
            </w:pPr>
          </w:p>
          <w:p w14:paraId="4F3F86B2" w14:textId="77777777" w:rsidR="002A58DF" w:rsidRDefault="002A58DF" w:rsidP="002A58DF">
            <w:pPr>
              <w:autoSpaceDE/>
              <w:autoSpaceDN/>
              <w:adjustRightInd/>
              <w:rPr>
                <w:rFonts w:ascii="Arial" w:hAnsi="Arial" w:cs="Arial"/>
                <w:b/>
                <w:color w:val="000000"/>
              </w:rPr>
            </w:pPr>
            <w:r>
              <w:rPr>
                <w:rFonts w:ascii="Arial" w:hAnsi="Arial" w:cs="Arial"/>
                <w:b/>
                <w:color w:val="000000"/>
              </w:rPr>
              <w:t>2. Actions:</w:t>
            </w:r>
          </w:p>
          <w:p w14:paraId="531F304E" w14:textId="77777777" w:rsidR="002A58DF" w:rsidRDefault="002A58DF" w:rsidP="002A58DF">
            <w:pPr>
              <w:autoSpaceDE/>
              <w:autoSpaceDN/>
              <w:adjustRightInd/>
              <w:ind w:left="1985" w:hanging="1985"/>
              <w:rPr>
                <w:rFonts w:ascii="Arial" w:hAnsi="Arial" w:cs="Arial"/>
                <w:b/>
                <w:color w:val="000000"/>
              </w:rPr>
            </w:pPr>
            <w:r>
              <w:rPr>
                <w:rFonts w:ascii="Arial" w:hAnsi="Arial" w:cs="Arial"/>
                <w:b/>
                <w:color w:val="000000"/>
              </w:rPr>
              <w:t>To RAN4</w:t>
            </w:r>
          </w:p>
          <w:p w14:paraId="6E8D11C6" w14:textId="77777777" w:rsidR="002A58DF" w:rsidRDefault="002A58DF" w:rsidP="002A58DF">
            <w:pPr>
              <w:autoSpaceDE/>
              <w:autoSpaceDN/>
              <w:adjustRightInd/>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RAN1 respectfully requests RAN4 to check the feasibility of measurements performed within M (1&lt;=M&lt;4) instances of the DL PRS resource set and identify the impact on requirements/side condition.</w:t>
            </w:r>
          </w:p>
          <w:p w14:paraId="34EFD948" w14:textId="77777777" w:rsidR="002A58DF" w:rsidRDefault="002A58DF" w:rsidP="002A58DF">
            <w:pPr>
              <w:autoSpaceDE/>
              <w:autoSpaceDN/>
              <w:adjustRightInd/>
              <w:ind w:left="993" w:hanging="993"/>
              <w:rPr>
                <w:rFonts w:ascii="Arial" w:hAnsi="Arial" w:cs="Arial"/>
                <w:color w:val="000000"/>
              </w:rPr>
            </w:pPr>
          </w:p>
          <w:p w14:paraId="706F7ED6" w14:textId="77777777" w:rsidR="002A58DF" w:rsidRDefault="002A58DF" w:rsidP="002A58DF">
            <w:pPr>
              <w:autoSpaceDE/>
              <w:autoSpaceDN/>
              <w:adjustRightInd/>
              <w:rPr>
                <w:rFonts w:ascii="Arial" w:hAnsi="Arial" w:cs="Arial"/>
                <w:b/>
                <w:color w:val="000000"/>
              </w:rPr>
            </w:pPr>
            <w:r>
              <w:rPr>
                <w:rFonts w:ascii="Arial" w:hAnsi="Arial" w:cs="Arial"/>
                <w:b/>
                <w:color w:val="000000"/>
              </w:rPr>
              <w:t>3. Date of Next TSG-RAN WG1 Meetings:</w:t>
            </w:r>
          </w:p>
          <w:p w14:paraId="0061D63A" w14:textId="77777777" w:rsidR="002A58DF" w:rsidRDefault="002A58DF" w:rsidP="002A58DF">
            <w:pPr>
              <w:tabs>
                <w:tab w:val="left" w:pos="5103"/>
              </w:tabs>
              <w:autoSpaceDE/>
              <w:autoSpaceDN/>
              <w:adjustRightInd/>
              <w:ind w:left="2268" w:hanging="2268"/>
              <w:rPr>
                <w:rFonts w:ascii="Arial" w:hAnsi="Arial" w:cs="Arial"/>
                <w:bCs/>
                <w:color w:val="000000"/>
              </w:rPr>
            </w:pPr>
            <w:r>
              <w:rPr>
                <w:rFonts w:ascii="Arial" w:hAnsi="Arial" w:cs="Arial" w:hint="eastAsia"/>
                <w:bCs/>
                <w:color w:val="000000"/>
              </w:rPr>
              <w:t>TSG-RAN WG1 Meeting #106-e</w:t>
            </w:r>
            <w:r>
              <w:rPr>
                <w:rFonts w:ascii="Arial" w:hAnsi="Arial" w:cs="Arial" w:hint="eastAsia"/>
                <w:bCs/>
                <w:color w:val="000000"/>
              </w:rPr>
              <w:tab/>
            </w:r>
            <w:r>
              <w:rPr>
                <w:rFonts w:ascii="Arial" w:hAnsi="Arial" w:cs="Arial"/>
                <w:bCs/>
                <w:color w:val="000000"/>
              </w:rPr>
              <w:t>16 – 27 August 2021</w:t>
            </w:r>
            <w:r>
              <w:rPr>
                <w:rFonts w:ascii="Arial" w:hAnsi="Arial" w:cs="Arial"/>
                <w:bCs/>
                <w:color w:val="000000"/>
              </w:rPr>
              <w:tab/>
            </w:r>
            <w:r>
              <w:rPr>
                <w:rFonts w:ascii="Arial" w:hAnsi="Arial" w:cs="Arial"/>
                <w:bCs/>
                <w:color w:val="000000"/>
              </w:rPr>
              <w:tab/>
              <w:t>E-Meeting</w:t>
            </w:r>
          </w:p>
          <w:p w14:paraId="4464138F" w14:textId="77777777" w:rsidR="002A58DF" w:rsidRDefault="002A58DF" w:rsidP="002A58DF">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t>11 – 19 October 2021</w:t>
            </w:r>
            <w:r>
              <w:rPr>
                <w:rFonts w:ascii="Arial" w:hAnsi="Arial" w:cs="Arial"/>
                <w:bCs/>
                <w:color w:val="000000"/>
              </w:rPr>
              <w:tab/>
            </w:r>
            <w:r>
              <w:rPr>
                <w:rFonts w:ascii="Arial" w:hAnsi="Arial" w:cs="Arial"/>
                <w:bCs/>
                <w:color w:val="000000"/>
              </w:rPr>
              <w:tab/>
              <w:t>E-Meeting</w:t>
            </w:r>
          </w:p>
          <w:p w14:paraId="293A9D00" w14:textId="37490C0C" w:rsidR="00E963EB" w:rsidRPr="002A58DF" w:rsidRDefault="002A58DF" w:rsidP="002A58DF">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#107-e</w:t>
            </w:r>
            <w:r>
              <w:rPr>
                <w:rFonts w:ascii="Arial" w:hAnsi="Arial" w:cs="Arial"/>
                <w:bCs/>
                <w:color w:val="000000"/>
              </w:rPr>
              <w:tab/>
              <w:t>11 – 19 November 2021</w:t>
            </w:r>
            <w:r>
              <w:rPr>
                <w:rFonts w:ascii="Arial" w:hAnsi="Arial" w:cs="Arial"/>
                <w:bCs/>
                <w:color w:val="000000"/>
              </w:rPr>
              <w:tab/>
              <w:t>E-Meeting</w:t>
            </w:r>
          </w:p>
        </w:tc>
      </w:tr>
    </w:tbl>
    <w:p w14:paraId="15796273" w14:textId="627351FE" w:rsidR="00472771" w:rsidRDefault="00472771" w:rsidP="00DC62EC">
      <w:pPr>
        <w:spacing w:before="100" w:beforeAutospacing="1" w:afterLines="50" w:after="120"/>
        <w:jc w:val="both"/>
        <w:rPr>
          <w:lang w:val="en-US"/>
        </w:rPr>
      </w:pPr>
      <w:r>
        <w:rPr>
          <w:lang w:val="en-US"/>
        </w:rPr>
        <w:lastRenderedPageBreak/>
        <w:t>In this paper, we provide simulation results for UE Rx-Tx time difference measurement accuracy</w:t>
      </w:r>
      <w:r w:rsidR="00841311">
        <w:rPr>
          <w:rFonts w:hint="eastAsia"/>
          <w:lang w:val="en-US"/>
        </w:rPr>
        <w:t>、</w:t>
      </w:r>
      <w:r w:rsidR="00B24AFF">
        <w:rPr>
          <w:rFonts w:hint="eastAsia"/>
          <w:lang w:val="en-US"/>
        </w:rPr>
        <w:t>P</w:t>
      </w:r>
      <w:r w:rsidR="00B24AFF">
        <w:rPr>
          <w:lang w:val="en-US"/>
        </w:rPr>
        <w:t xml:space="preserve">RS RSTD </w:t>
      </w:r>
      <w:r w:rsidR="00B24AFF">
        <w:rPr>
          <w:rFonts w:hint="eastAsia"/>
          <w:lang w:val="en-US"/>
        </w:rPr>
        <w:t>measurement</w:t>
      </w:r>
      <w:r w:rsidR="00B24AFF">
        <w:rPr>
          <w:lang w:val="en-US"/>
        </w:rPr>
        <w:t xml:space="preserve"> </w:t>
      </w:r>
      <w:r w:rsidR="00B24AFF">
        <w:rPr>
          <w:rFonts w:hint="eastAsia"/>
          <w:lang w:val="en-US"/>
        </w:rPr>
        <w:t>accuracy</w:t>
      </w:r>
      <w:r w:rsidR="00B24AFF">
        <w:rPr>
          <w:lang w:val="en-US"/>
        </w:rPr>
        <w:t xml:space="preserve"> </w:t>
      </w:r>
      <w:r w:rsidR="00B24AFF">
        <w:rPr>
          <w:rFonts w:hint="eastAsia"/>
          <w:lang w:val="en-US"/>
        </w:rPr>
        <w:t>and</w:t>
      </w:r>
      <w:r w:rsidR="00B24AFF">
        <w:rPr>
          <w:lang w:val="en-US"/>
        </w:rPr>
        <w:t xml:space="preserve"> PRS</w:t>
      </w:r>
      <w:r w:rsidR="00B24AFF">
        <w:rPr>
          <w:rFonts w:hint="eastAsia"/>
          <w:lang w:val="en-US"/>
        </w:rPr>
        <w:t>-</w:t>
      </w:r>
      <w:r w:rsidR="00B24AFF">
        <w:rPr>
          <w:lang w:val="en-US"/>
        </w:rPr>
        <w:t xml:space="preserve">RSRP </w:t>
      </w:r>
      <w:r w:rsidR="00B24AFF">
        <w:rPr>
          <w:rFonts w:hint="eastAsia"/>
          <w:lang w:val="en-US"/>
        </w:rPr>
        <w:t>measurement</w:t>
      </w:r>
      <w:r w:rsidR="00B24AFF">
        <w:rPr>
          <w:lang w:val="en-US"/>
        </w:rPr>
        <w:t xml:space="preserve"> </w:t>
      </w:r>
      <w:r w:rsidR="00B24AFF">
        <w:rPr>
          <w:rFonts w:hint="eastAsia"/>
          <w:lang w:val="en-US"/>
        </w:rPr>
        <w:t>accuracy</w:t>
      </w:r>
      <w:r w:rsidR="00B24AFF">
        <w:rPr>
          <w:lang w:val="en-US"/>
        </w:rPr>
        <w:t xml:space="preserve"> </w:t>
      </w:r>
      <w:r>
        <w:rPr>
          <w:lang w:val="en-US"/>
        </w:rPr>
        <w:t>according to different sample</w:t>
      </w:r>
      <w:r w:rsidR="0070356F">
        <w:rPr>
          <w:lang w:val="en-US"/>
        </w:rPr>
        <w:t xml:space="preserve"> numbers</w:t>
      </w:r>
      <w:r>
        <w:rPr>
          <w:lang w:val="en-US"/>
        </w:rPr>
        <w:t xml:space="preserve"> </w:t>
      </w:r>
      <w:r w:rsidR="002D1C54">
        <w:rPr>
          <w:rFonts w:hint="eastAsia"/>
          <w:lang w:val="en-US"/>
        </w:rPr>
        <w:t>based</w:t>
      </w:r>
      <w:r w:rsidR="002D1C54">
        <w:rPr>
          <w:lang w:val="en-US"/>
        </w:rPr>
        <w:t xml:space="preserve"> </w:t>
      </w:r>
      <w:r w:rsidR="002D1C54">
        <w:rPr>
          <w:rFonts w:hint="eastAsia"/>
          <w:lang w:val="en-US"/>
        </w:rPr>
        <w:t>on</w:t>
      </w:r>
      <w:r w:rsidR="002D1C54">
        <w:rPr>
          <w:lang w:val="en-US"/>
        </w:rPr>
        <w:t xml:space="preserve"> </w:t>
      </w:r>
      <w:r w:rsidR="002D1C54">
        <w:rPr>
          <w:rFonts w:hint="eastAsia"/>
          <w:lang w:val="en-US"/>
        </w:rPr>
        <w:t>simulation</w:t>
      </w:r>
      <w:r w:rsidR="002D1C54">
        <w:rPr>
          <w:lang w:val="en-US"/>
        </w:rPr>
        <w:t xml:space="preserve"> </w:t>
      </w:r>
      <w:r w:rsidR="002D1C54">
        <w:rPr>
          <w:rFonts w:hint="eastAsia"/>
          <w:lang w:val="en-US"/>
        </w:rPr>
        <w:t>assumption</w:t>
      </w:r>
      <w:r w:rsidR="002D1C54">
        <w:rPr>
          <w:lang w:val="en-US"/>
        </w:rPr>
        <w:t xml:space="preserve"> </w:t>
      </w:r>
      <w:r w:rsidR="002D1C54">
        <w:rPr>
          <w:rFonts w:hint="eastAsia"/>
          <w:lang w:val="en-US"/>
        </w:rPr>
        <w:t>in</w:t>
      </w:r>
      <w:r w:rsidR="002D1C54">
        <w:rPr>
          <w:lang w:val="en-US"/>
        </w:rPr>
        <w:t xml:space="preserve"> [2]</w:t>
      </w:r>
      <w:r w:rsidR="005409E1">
        <w:rPr>
          <w:lang w:val="en-US"/>
        </w:rPr>
        <w:t xml:space="preserve"> </w:t>
      </w:r>
      <w:r w:rsidR="005409E1">
        <w:rPr>
          <w:rFonts w:hint="eastAsia"/>
          <w:lang w:val="en-US"/>
        </w:rPr>
        <w:t>、</w:t>
      </w:r>
      <w:r w:rsidR="005409E1">
        <w:rPr>
          <w:lang w:val="en-US"/>
        </w:rPr>
        <w:t xml:space="preserve">[3] </w:t>
      </w:r>
      <w:r w:rsidR="005409E1">
        <w:rPr>
          <w:rFonts w:hint="eastAsia"/>
          <w:lang w:val="en-US"/>
        </w:rPr>
        <w:t>and</w:t>
      </w:r>
      <w:r w:rsidR="005409E1">
        <w:rPr>
          <w:lang w:val="en-US"/>
        </w:rPr>
        <w:t xml:space="preserve"> [</w:t>
      </w:r>
      <w:r w:rsidR="00A44F5F">
        <w:rPr>
          <w:lang w:val="en-US"/>
        </w:rPr>
        <w:t>3</w:t>
      </w:r>
      <w:r w:rsidR="005409E1">
        <w:rPr>
          <w:lang w:val="en-US"/>
        </w:rPr>
        <w:t>]</w:t>
      </w:r>
      <w:r w:rsidR="002D1C54">
        <w:rPr>
          <w:lang w:val="en-US"/>
        </w:rPr>
        <w:t>.</w:t>
      </w:r>
      <w:r w:rsidR="005409E1">
        <w:rPr>
          <w:lang w:val="en-US"/>
        </w:rPr>
        <w:t xml:space="preserve"> </w:t>
      </w:r>
      <w:r w:rsidR="002D1C54">
        <w:rPr>
          <w:lang w:val="en-US"/>
        </w:rPr>
        <w:t>F</w:t>
      </w:r>
      <w:r w:rsidR="002D1C54">
        <w:rPr>
          <w:rFonts w:hint="eastAsia"/>
          <w:lang w:val="en-US"/>
        </w:rPr>
        <w:t>inally</w:t>
      </w:r>
      <w:r w:rsidR="002D1C54">
        <w:rPr>
          <w:lang w:val="en-US"/>
        </w:rPr>
        <w:t xml:space="preserve"> </w:t>
      </w:r>
      <w:r w:rsidR="002D1C54">
        <w:rPr>
          <w:rFonts w:hint="eastAsia"/>
          <w:lang w:val="en-US"/>
        </w:rPr>
        <w:t>we</w:t>
      </w:r>
      <w:r w:rsidR="002D1C54">
        <w:rPr>
          <w:lang w:val="en-US"/>
        </w:rPr>
        <w:t xml:space="preserve"> </w:t>
      </w:r>
      <w:r>
        <w:rPr>
          <w:lang w:val="en-US"/>
        </w:rPr>
        <w:t>propose a Reply LS.</w:t>
      </w:r>
    </w:p>
    <w:p w14:paraId="1B8B4037" w14:textId="5FAAB186" w:rsidR="00880E02"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32695B84" w14:textId="194C9CED" w:rsidR="00B24AFF" w:rsidRPr="00B24AFF" w:rsidRDefault="00B24AFF" w:rsidP="00B24AFF">
      <w:pPr>
        <w:pStyle w:val="2"/>
        <w:spacing w:after="240"/>
        <w:rPr>
          <w:lang w:eastAsia="zh-CN"/>
        </w:rPr>
      </w:pPr>
      <w:r>
        <w:rPr>
          <w:rFonts w:eastAsiaTheme="minorEastAsia" w:hint="eastAsia"/>
          <w:lang w:eastAsia="zh-CN"/>
        </w:rPr>
        <w:t>U</w:t>
      </w:r>
      <w:r>
        <w:rPr>
          <w:rFonts w:eastAsiaTheme="minorEastAsia"/>
          <w:lang w:eastAsia="zh-CN"/>
        </w:rPr>
        <w:t>E R</w:t>
      </w:r>
      <w:r>
        <w:rPr>
          <w:rFonts w:eastAsiaTheme="minorEastAsia" w:hint="eastAsia"/>
          <w:lang w:eastAsia="zh-CN"/>
        </w:rPr>
        <w:t>x</w:t>
      </w:r>
      <w:r>
        <w:rPr>
          <w:rFonts w:eastAsiaTheme="minorEastAsia"/>
          <w:lang w:eastAsia="zh-CN"/>
        </w:rPr>
        <w:t>-T</w:t>
      </w:r>
      <w:r>
        <w:rPr>
          <w:rFonts w:eastAsiaTheme="minorEastAsia" w:hint="eastAsia"/>
          <w:lang w:eastAsia="zh-CN"/>
        </w:rPr>
        <w:t>x</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difference</w:t>
      </w:r>
      <w:r>
        <w:rPr>
          <w:rFonts w:eastAsiaTheme="minorEastAsia"/>
          <w:lang w:eastAsia="zh-CN"/>
        </w:rPr>
        <w:t xml:space="preserve"> </w:t>
      </w:r>
    </w:p>
    <w:p w14:paraId="598F7FA8" w14:textId="619E156D" w:rsidR="00472771" w:rsidRDefault="002D1C54" w:rsidP="00DC62EC">
      <w:pPr>
        <w:jc w:val="both"/>
      </w:pPr>
      <w:r>
        <w:rPr>
          <w:rFonts w:hint="eastAsia"/>
        </w:rPr>
        <w:t>S</w:t>
      </w:r>
      <w:r>
        <w:t xml:space="preserve">imulation results for UE Rx-Tx time difference measurement accuracy are provided in Table 1 and 2 for AWGN channel and Fading channel respectively. The value of </w:t>
      </w:r>
      <w:r w:rsidR="00844919">
        <w:t>sample number</w:t>
      </w:r>
      <w:r>
        <w:t xml:space="preserve"> is 1, 2 or 4</w:t>
      </w:r>
      <w:r w:rsidR="00224C17">
        <w:t xml:space="preserve"> and </w:t>
      </w:r>
      <w:r>
        <w:t>Es/Iot</w:t>
      </w:r>
      <w:r w:rsidR="00224C17">
        <w:t xml:space="preserve"> is -6dB or -13dB. </w:t>
      </w:r>
    </w:p>
    <w:p w14:paraId="5EDD7988" w14:textId="400C781A" w:rsidR="009B085E" w:rsidRDefault="009B085E" w:rsidP="009B085E">
      <w:pPr>
        <w:jc w:val="center"/>
      </w:pPr>
      <w:r>
        <w:rPr>
          <w:rFonts w:hint="eastAsia"/>
        </w:rPr>
        <w:t>T</w:t>
      </w:r>
      <w:r>
        <w:t>able 1.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
        <w:gridCol w:w="628"/>
        <w:gridCol w:w="471"/>
        <w:gridCol w:w="759"/>
        <w:gridCol w:w="736"/>
        <w:gridCol w:w="736"/>
        <w:gridCol w:w="736"/>
        <w:gridCol w:w="739"/>
        <w:gridCol w:w="739"/>
        <w:gridCol w:w="736"/>
        <w:gridCol w:w="736"/>
        <w:gridCol w:w="736"/>
        <w:gridCol w:w="739"/>
        <w:gridCol w:w="739"/>
      </w:tblGrid>
      <w:tr w:rsidR="00B24AFF" w:rsidRPr="00B55401" w14:paraId="498867CF" w14:textId="137AC37B" w:rsidTr="00B24AFF">
        <w:trPr>
          <w:trHeight w:val="391"/>
          <w:jc w:val="center"/>
        </w:trPr>
        <w:tc>
          <w:tcPr>
            <w:tcW w:w="0" w:type="auto"/>
            <w:vMerge w:val="restart"/>
            <w:vAlign w:val="center"/>
          </w:tcPr>
          <w:p w14:paraId="6641B580" w14:textId="2B2096AA"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2E302F5A" w14:textId="30091D30" w:rsidR="00B24AFF" w:rsidRPr="00B55401" w:rsidRDefault="00B24AFF" w:rsidP="009B085E">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6C3E1B25" w14:textId="5AC5E11B"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0C5564B1" w14:textId="525D8796" w:rsidR="00B24AFF" w:rsidRPr="00B55401" w:rsidRDefault="00B24AFF" w:rsidP="009B085E">
            <w:pPr>
              <w:spacing w:after="0"/>
              <w:jc w:val="center"/>
              <w:rPr>
                <w:rFonts w:asciiTheme="minorEastAsia" w:eastAsiaTheme="minorEastAsia" w:hAnsiTheme="minorEastAsia" w:cs="Calibri"/>
                <w:color w:val="000000"/>
                <w:sz w:val="16"/>
                <w:szCs w:val="16"/>
                <w:lang w:val="en-US"/>
              </w:rPr>
            </w:pPr>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
          <w:p w14:paraId="09954B31" w14:textId="02FBAE2B" w:rsidR="00B24AFF" w:rsidRPr="00B55401" w:rsidRDefault="00B24AFF" w:rsidP="009B085E">
            <w:pPr>
              <w:spacing w:after="0"/>
              <w:jc w:val="center"/>
              <w:rPr>
                <w:rFonts w:eastAsia="Times New Roman"/>
                <w:sz w:val="16"/>
                <w:szCs w:val="16"/>
                <w:lang w:val="en-US"/>
              </w:rPr>
            </w:pPr>
            <w:r w:rsidRPr="00B55401">
              <w:rPr>
                <w:rFonts w:asciiTheme="minorEastAsia" w:eastAsiaTheme="minorEastAsia" w:hAnsiTheme="minorEastAsia" w:cs="Calibri"/>
                <w:color w:val="000000"/>
                <w:sz w:val="16"/>
                <w:szCs w:val="16"/>
                <w:lang w:val="en-US"/>
              </w:rPr>
              <w:t>PerSlot</w:t>
            </w:r>
          </w:p>
        </w:tc>
        <w:tc>
          <w:tcPr>
            <w:tcW w:w="0" w:type="auto"/>
            <w:gridSpan w:val="5"/>
            <w:shd w:val="clear" w:color="auto" w:fill="auto"/>
            <w:noWrap/>
            <w:vAlign w:val="center"/>
            <w:hideMark/>
          </w:tcPr>
          <w:p w14:paraId="3A1C357E" w14:textId="13AC140D"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-6dB</w:t>
            </w:r>
          </w:p>
        </w:tc>
        <w:tc>
          <w:tcPr>
            <w:tcW w:w="0" w:type="auto"/>
            <w:gridSpan w:val="5"/>
            <w:shd w:val="clear" w:color="auto" w:fill="auto"/>
            <w:noWrap/>
            <w:vAlign w:val="center"/>
            <w:hideMark/>
          </w:tcPr>
          <w:p w14:paraId="67A9F7CF" w14:textId="71E89E23"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-13dB</w:t>
            </w:r>
          </w:p>
        </w:tc>
      </w:tr>
      <w:tr w:rsidR="00B24AFF" w:rsidRPr="00B55401" w14:paraId="3DCCEFD2" w14:textId="7E94ADE4" w:rsidTr="00B24AFF">
        <w:trPr>
          <w:trHeight w:val="391"/>
          <w:jc w:val="center"/>
        </w:trPr>
        <w:tc>
          <w:tcPr>
            <w:tcW w:w="0" w:type="auto"/>
            <w:vMerge/>
            <w:vAlign w:val="center"/>
          </w:tcPr>
          <w:p w14:paraId="12778E7D" w14:textId="77777777" w:rsidR="00B24AFF" w:rsidRPr="00B55401" w:rsidRDefault="00B24AFF" w:rsidP="009B085E">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11035EB9" w14:textId="01DCE631" w:rsidR="00B24AFF" w:rsidRPr="00B55401" w:rsidRDefault="00B24AFF" w:rsidP="009B085E">
            <w:pPr>
              <w:spacing w:after="0"/>
              <w:jc w:val="center"/>
              <w:rPr>
                <w:rFonts w:ascii="Calibri" w:eastAsia="Times New Roman" w:hAnsi="Calibri" w:cs="Calibri"/>
                <w:color w:val="000000"/>
                <w:sz w:val="16"/>
                <w:szCs w:val="16"/>
                <w:lang w:val="en-US"/>
              </w:rPr>
            </w:pPr>
          </w:p>
        </w:tc>
        <w:tc>
          <w:tcPr>
            <w:tcW w:w="0" w:type="auto"/>
            <w:vMerge/>
            <w:vAlign w:val="center"/>
          </w:tcPr>
          <w:p w14:paraId="2B02D70A" w14:textId="77777777" w:rsidR="00B24AFF" w:rsidRPr="00B55401" w:rsidRDefault="00B24AFF" w:rsidP="009B085E">
            <w:pPr>
              <w:spacing w:after="0"/>
              <w:jc w:val="center"/>
              <w:rPr>
                <w:rFonts w:eastAsia="Times New Roman"/>
                <w:sz w:val="16"/>
                <w:szCs w:val="16"/>
                <w:lang w:val="en-US"/>
              </w:rPr>
            </w:pPr>
          </w:p>
        </w:tc>
        <w:tc>
          <w:tcPr>
            <w:tcW w:w="0" w:type="auto"/>
            <w:vMerge/>
            <w:shd w:val="clear" w:color="auto" w:fill="auto"/>
            <w:noWrap/>
            <w:vAlign w:val="center"/>
            <w:hideMark/>
          </w:tcPr>
          <w:p w14:paraId="49558F9C" w14:textId="25A44BF6" w:rsidR="00B24AFF" w:rsidRPr="00B55401" w:rsidRDefault="00B24AFF" w:rsidP="009B085E">
            <w:pPr>
              <w:spacing w:after="0"/>
              <w:jc w:val="center"/>
              <w:rPr>
                <w:rFonts w:eastAsia="Times New Roman"/>
                <w:sz w:val="16"/>
                <w:szCs w:val="16"/>
                <w:lang w:val="en-US"/>
              </w:rPr>
            </w:pPr>
          </w:p>
        </w:tc>
        <w:tc>
          <w:tcPr>
            <w:tcW w:w="0" w:type="auto"/>
            <w:shd w:val="clear" w:color="auto" w:fill="auto"/>
            <w:noWrap/>
            <w:vAlign w:val="center"/>
            <w:hideMark/>
          </w:tcPr>
          <w:p w14:paraId="4999F5C2" w14:textId="38079E3C"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3275F8B5" w14:textId="05A446CE" w:rsidR="00B24AFF" w:rsidRPr="00B55401" w:rsidRDefault="00B24AFF" w:rsidP="009B085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72D2FA70" w14:textId="6252E272" w:rsidR="00B24AFF" w:rsidRPr="00B55401" w:rsidRDefault="00B24AFF" w:rsidP="009B085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31C6BE59" w14:textId="4E0D724E"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25E5708D" w14:textId="402C8B79"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00B55401" w:rsidRPr="00B55401">
              <w:rPr>
                <w:rFonts w:ascii="Calibri" w:eastAsiaTheme="minorEastAsia" w:hAnsi="Calibri" w:cs="Calibri"/>
                <w:color w:val="000000"/>
                <w:sz w:val="16"/>
                <w:szCs w:val="16"/>
                <w:lang w:val="en-US"/>
              </w:rPr>
              <w:t>2</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shd w:val="clear" w:color="auto" w:fill="auto"/>
            <w:noWrap/>
            <w:vAlign w:val="center"/>
            <w:hideMark/>
          </w:tcPr>
          <w:p w14:paraId="22DE8DDB" w14:textId="673CE336" w:rsidR="00B24AFF" w:rsidRPr="00B55401" w:rsidRDefault="00B24AFF" w:rsidP="009B085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4EF4C514" w14:textId="3817F57A" w:rsidR="00B24AFF" w:rsidRPr="00B55401" w:rsidRDefault="00B24AFF" w:rsidP="009B085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1F3964C9" w14:textId="1983748D" w:rsidR="00B24AFF" w:rsidRPr="00B55401" w:rsidRDefault="00B24AFF" w:rsidP="009B085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73213634" w14:textId="23B392F4"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28E00109" w14:textId="0B0441BD" w:rsidR="00B24AFF" w:rsidRPr="00B55401" w:rsidRDefault="00B24AFF" w:rsidP="009B085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00B55401" w:rsidRPr="00B55401">
              <w:rPr>
                <w:rFonts w:ascii="Calibri" w:eastAsiaTheme="minorEastAsia" w:hAnsi="Calibri" w:cs="Calibri"/>
                <w:color w:val="000000"/>
                <w:sz w:val="16"/>
                <w:szCs w:val="16"/>
                <w:lang w:val="en-US"/>
              </w:rPr>
              <w:t>2</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r>
      <w:tr w:rsidR="00B55401" w:rsidRPr="00B55401" w14:paraId="2A57908D" w14:textId="34947DD4" w:rsidTr="00936050">
        <w:trPr>
          <w:trHeight w:val="391"/>
          <w:jc w:val="center"/>
        </w:trPr>
        <w:tc>
          <w:tcPr>
            <w:tcW w:w="0" w:type="auto"/>
            <w:vMerge w:val="restart"/>
            <w:vAlign w:val="center"/>
          </w:tcPr>
          <w:p w14:paraId="5942D75E" w14:textId="7333782F"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7A191192" w14:textId="6DEDB4C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530BEAF8" w14:textId="19462DB7"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2EC3F66A" w14:textId="0906040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2714D832" w14:textId="3C95350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151.7 </w:t>
            </w:r>
          </w:p>
        </w:tc>
        <w:tc>
          <w:tcPr>
            <w:tcW w:w="0" w:type="auto"/>
            <w:shd w:val="clear" w:color="auto" w:fill="auto"/>
            <w:noWrap/>
            <w:vAlign w:val="center"/>
            <w:hideMark/>
          </w:tcPr>
          <w:p w14:paraId="65B6BC38" w14:textId="633DBF9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152.3 </w:t>
            </w:r>
          </w:p>
        </w:tc>
        <w:tc>
          <w:tcPr>
            <w:tcW w:w="0" w:type="auto"/>
            <w:shd w:val="clear" w:color="auto" w:fill="auto"/>
            <w:noWrap/>
            <w:vAlign w:val="center"/>
            <w:hideMark/>
          </w:tcPr>
          <w:p w14:paraId="2E5FAA2E" w14:textId="26FC0C5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65.5 </w:t>
            </w:r>
          </w:p>
        </w:tc>
        <w:tc>
          <w:tcPr>
            <w:tcW w:w="0" w:type="auto"/>
            <w:vAlign w:val="center"/>
          </w:tcPr>
          <w:p w14:paraId="63E6373F" w14:textId="3D76D309"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-86.2 </w:t>
            </w:r>
          </w:p>
        </w:tc>
        <w:tc>
          <w:tcPr>
            <w:tcW w:w="0" w:type="auto"/>
            <w:vAlign w:val="center"/>
          </w:tcPr>
          <w:p w14:paraId="33119DEE" w14:textId="128ACEF3"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-86.8 </w:t>
            </w:r>
          </w:p>
        </w:tc>
        <w:tc>
          <w:tcPr>
            <w:tcW w:w="0" w:type="auto"/>
            <w:shd w:val="clear" w:color="auto" w:fill="auto"/>
            <w:noWrap/>
            <w:vAlign w:val="center"/>
            <w:hideMark/>
          </w:tcPr>
          <w:p w14:paraId="27106787" w14:textId="6E1B943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257.5 </w:t>
            </w:r>
          </w:p>
        </w:tc>
        <w:tc>
          <w:tcPr>
            <w:tcW w:w="0" w:type="auto"/>
            <w:shd w:val="clear" w:color="auto" w:fill="auto"/>
            <w:noWrap/>
            <w:vAlign w:val="center"/>
            <w:hideMark/>
          </w:tcPr>
          <w:p w14:paraId="3B605E17" w14:textId="4BAA6C0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249.9 </w:t>
            </w:r>
          </w:p>
        </w:tc>
        <w:tc>
          <w:tcPr>
            <w:tcW w:w="0" w:type="auto"/>
            <w:shd w:val="clear" w:color="auto" w:fill="auto"/>
            <w:noWrap/>
            <w:vAlign w:val="center"/>
            <w:hideMark/>
          </w:tcPr>
          <w:p w14:paraId="7B066D19" w14:textId="3BF0E96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109.8 </w:t>
            </w:r>
          </w:p>
        </w:tc>
        <w:tc>
          <w:tcPr>
            <w:tcW w:w="0" w:type="auto"/>
            <w:vAlign w:val="center"/>
          </w:tcPr>
          <w:p w14:paraId="3CB72F29" w14:textId="32FD60FB"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-147.7 </w:t>
            </w:r>
          </w:p>
        </w:tc>
        <w:tc>
          <w:tcPr>
            <w:tcW w:w="0" w:type="auto"/>
            <w:vAlign w:val="center"/>
          </w:tcPr>
          <w:p w14:paraId="3FABF366" w14:textId="3D7E41F8"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-140.1 </w:t>
            </w:r>
          </w:p>
        </w:tc>
      </w:tr>
      <w:tr w:rsidR="00B55401" w:rsidRPr="00B55401" w14:paraId="0BF34CEA" w14:textId="42A57189" w:rsidTr="00936050">
        <w:trPr>
          <w:trHeight w:val="391"/>
          <w:jc w:val="center"/>
        </w:trPr>
        <w:tc>
          <w:tcPr>
            <w:tcW w:w="0" w:type="auto"/>
            <w:vMerge/>
            <w:vAlign w:val="center"/>
          </w:tcPr>
          <w:p w14:paraId="0F3DD27B"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51C07D2B"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ign w:val="center"/>
          </w:tcPr>
          <w:p w14:paraId="608EC0B6"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F83DF6E" w14:textId="46D503C4"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11F6C94" w14:textId="2E71504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147.2 </w:t>
            </w:r>
          </w:p>
        </w:tc>
        <w:tc>
          <w:tcPr>
            <w:tcW w:w="0" w:type="auto"/>
            <w:shd w:val="clear" w:color="auto" w:fill="auto"/>
            <w:noWrap/>
            <w:vAlign w:val="center"/>
          </w:tcPr>
          <w:p w14:paraId="0D956002" w14:textId="4C2166E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147.5 </w:t>
            </w:r>
          </w:p>
        </w:tc>
        <w:tc>
          <w:tcPr>
            <w:tcW w:w="0" w:type="auto"/>
            <w:shd w:val="clear" w:color="auto" w:fill="auto"/>
            <w:noWrap/>
            <w:vAlign w:val="center"/>
          </w:tcPr>
          <w:p w14:paraId="3690D1F8" w14:textId="3875346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61.6 </w:t>
            </w:r>
          </w:p>
        </w:tc>
        <w:tc>
          <w:tcPr>
            <w:tcW w:w="0" w:type="auto"/>
            <w:vAlign w:val="center"/>
          </w:tcPr>
          <w:p w14:paraId="33965FD8" w14:textId="7231E91C"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-85.6 </w:t>
            </w:r>
          </w:p>
        </w:tc>
        <w:tc>
          <w:tcPr>
            <w:tcW w:w="0" w:type="auto"/>
            <w:vAlign w:val="center"/>
          </w:tcPr>
          <w:p w14:paraId="6AA364F0" w14:textId="7FC8D725"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-85.9 </w:t>
            </w:r>
          </w:p>
        </w:tc>
        <w:tc>
          <w:tcPr>
            <w:tcW w:w="0" w:type="auto"/>
            <w:shd w:val="clear" w:color="auto" w:fill="auto"/>
            <w:noWrap/>
            <w:vAlign w:val="center"/>
          </w:tcPr>
          <w:p w14:paraId="6CD3D522" w14:textId="45E483D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154.0 </w:t>
            </w:r>
          </w:p>
        </w:tc>
        <w:tc>
          <w:tcPr>
            <w:tcW w:w="0" w:type="auto"/>
            <w:shd w:val="clear" w:color="auto" w:fill="auto"/>
            <w:noWrap/>
            <w:vAlign w:val="center"/>
          </w:tcPr>
          <w:p w14:paraId="15A4627B" w14:textId="02A0144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154.5 </w:t>
            </w:r>
          </w:p>
        </w:tc>
        <w:tc>
          <w:tcPr>
            <w:tcW w:w="0" w:type="auto"/>
            <w:shd w:val="clear" w:color="auto" w:fill="auto"/>
            <w:noWrap/>
            <w:vAlign w:val="center"/>
          </w:tcPr>
          <w:p w14:paraId="5E62B62A" w14:textId="5237CC8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68.2 </w:t>
            </w:r>
          </w:p>
        </w:tc>
        <w:tc>
          <w:tcPr>
            <w:tcW w:w="0" w:type="auto"/>
            <w:vAlign w:val="center"/>
          </w:tcPr>
          <w:p w14:paraId="3E5B3EAF" w14:textId="2FB59732"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-85.8 </w:t>
            </w:r>
          </w:p>
        </w:tc>
        <w:tc>
          <w:tcPr>
            <w:tcW w:w="0" w:type="auto"/>
            <w:vAlign w:val="center"/>
          </w:tcPr>
          <w:p w14:paraId="60017AAC" w14:textId="6476134E"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-86.3 </w:t>
            </w:r>
          </w:p>
        </w:tc>
      </w:tr>
      <w:tr w:rsidR="00B55401" w:rsidRPr="00B55401" w14:paraId="4900EB34" w14:textId="33CBF386" w:rsidTr="00936050">
        <w:trPr>
          <w:trHeight w:val="391"/>
          <w:jc w:val="center"/>
        </w:trPr>
        <w:tc>
          <w:tcPr>
            <w:tcW w:w="0" w:type="auto"/>
            <w:vMerge/>
            <w:vAlign w:val="center"/>
          </w:tcPr>
          <w:p w14:paraId="4AFBD9F6"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C513C13" w14:textId="0D24958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0290A978" w14:textId="2AB37E0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537A9059" w14:textId="5A3AB43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50FF4A1A" w14:textId="57FB153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66.5 </w:t>
            </w:r>
          </w:p>
        </w:tc>
        <w:tc>
          <w:tcPr>
            <w:tcW w:w="0" w:type="auto"/>
            <w:shd w:val="clear" w:color="auto" w:fill="auto"/>
            <w:noWrap/>
            <w:vAlign w:val="center"/>
            <w:hideMark/>
          </w:tcPr>
          <w:p w14:paraId="6CCA98BD" w14:textId="3D4F52E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66.3 </w:t>
            </w:r>
          </w:p>
        </w:tc>
        <w:tc>
          <w:tcPr>
            <w:tcW w:w="0" w:type="auto"/>
            <w:shd w:val="clear" w:color="auto" w:fill="auto"/>
            <w:noWrap/>
            <w:vAlign w:val="center"/>
            <w:hideMark/>
          </w:tcPr>
          <w:p w14:paraId="33528DF0" w14:textId="0B6A67F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64.2 </w:t>
            </w:r>
          </w:p>
        </w:tc>
        <w:tc>
          <w:tcPr>
            <w:tcW w:w="0" w:type="auto"/>
            <w:vAlign w:val="center"/>
          </w:tcPr>
          <w:p w14:paraId="13AB3E2C" w14:textId="56F2AFE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-2.3 </w:t>
            </w:r>
          </w:p>
        </w:tc>
        <w:tc>
          <w:tcPr>
            <w:tcW w:w="0" w:type="auto"/>
            <w:vAlign w:val="center"/>
          </w:tcPr>
          <w:p w14:paraId="34EFAC8E" w14:textId="375449A7"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-2.1 </w:t>
            </w:r>
          </w:p>
        </w:tc>
        <w:tc>
          <w:tcPr>
            <w:tcW w:w="0" w:type="auto"/>
            <w:shd w:val="clear" w:color="auto" w:fill="auto"/>
            <w:noWrap/>
            <w:vAlign w:val="center"/>
            <w:hideMark/>
          </w:tcPr>
          <w:p w14:paraId="011BECA9" w14:textId="1964391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78.2 </w:t>
            </w:r>
          </w:p>
        </w:tc>
        <w:tc>
          <w:tcPr>
            <w:tcW w:w="0" w:type="auto"/>
            <w:shd w:val="clear" w:color="auto" w:fill="auto"/>
            <w:noWrap/>
            <w:vAlign w:val="center"/>
            <w:hideMark/>
          </w:tcPr>
          <w:p w14:paraId="2752B2EA" w14:textId="2F13B8B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77.5 </w:t>
            </w:r>
          </w:p>
        </w:tc>
        <w:tc>
          <w:tcPr>
            <w:tcW w:w="0" w:type="auto"/>
            <w:shd w:val="clear" w:color="auto" w:fill="auto"/>
            <w:noWrap/>
            <w:vAlign w:val="center"/>
            <w:hideMark/>
          </w:tcPr>
          <w:p w14:paraId="2AA6723C" w14:textId="3B1C9EE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73.3 </w:t>
            </w:r>
          </w:p>
        </w:tc>
        <w:tc>
          <w:tcPr>
            <w:tcW w:w="0" w:type="auto"/>
            <w:vAlign w:val="center"/>
          </w:tcPr>
          <w:p w14:paraId="584B3789" w14:textId="20CF95B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-4.9 </w:t>
            </w:r>
          </w:p>
        </w:tc>
        <w:tc>
          <w:tcPr>
            <w:tcW w:w="0" w:type="auto"/>
            <w:vAlign w:val="center"/>
          </w:tcPr>
          <w:p w14:paraId="324A29C2" w14:textId="56B05DE8"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-4.2 </w:t>
            </w:r>
          </w:p>
        </w:tc>
      </w:tr>
      <w:tr w:rsidR="00B55401" w:rsidRPr="00B55401" w14:paraId="73F7F0A0" w14:textId="6230B54A" w:rsidTr="00936050">
        <w:trPr>
          <w:trHeight w:val="391"/>
          <w:jc w:val="center"/>
        </w:trPr>
        <w:tc>
          <w:tcPr>
            <w:tcW w:w="0" w:type="auto"/>
            <w:vMerge/>
            <w:vAlign w:val="center"/>
          </w:tcPr>
          <w:p w14:paraId="44EFDBAA"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0CACF91"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3F89BA1A"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1B55BC7" w14:textId="19206532"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58E9D16" w14:textId="3E582E2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62.1 </w:t>
            </w:r>
          </w:p>
        </w:tc>
        <w:tc>
          <w:tcPr>
            <w:tcW w:w="0" w:type="auto"/>
            <w:shd w:val="clear" w:color="auto" w:fill="auto"/>
            <w:noWrap/>
            <w:vAlign w:val="center"/>
          </w:tcPr>
          <w:p w14:paraId="0B2D2CE3" w14:textId="57EF66E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62.1 </w:t>
            </w:r>
          </w:p>
        </w:tc>
        <w:tc>
          <w:tcPr>
            <w:tcW w:w="0" w:type="auto"/>
            <w:shd w:val="clear" w:color="auto" w:fill="auto"/>
            <w:noWrap/>
            <w:vAlign w:val="center"/>
          </w:tcPr>
          <w:p w14:paraId="5F1FB669" w14:textId="164AC85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61.2 </w:t>
            </w:r>
          </w:p>
        </w:tc>
        <w:tc>
          <w:tcPr>
            <w:tcW w:w="0" w:type="auto"/>
            <w:vAlign w:val="center"/>
          </w:tcPr>
          <w:p w14:paraId="6FB89F50" w14:textId="379A5FBD"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-0.9 </w:t>
            </w:r>
          </w:p>
        </w:tc>
        <w:tc>
          <w:tcPr>
            <w:tcW w:w="0" w:type="auto"/>
            <w:vAlign w:val="center"/>
          </w:tcPr>
          <w:p w14:paraId="5EB86314" w14:textId="3857A7D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-0.9 </w:t>
            </w:r>
          </w:p>
        </w:tc>
        <w:tc>
          <w:tcPr>
            <w:tcW w:w="0" w:type="auto"/>
            <w:shd w:val="clear" w:color="auto" w:fill="auto"/>
            <w:noWrap/>
            <w:vAlign w:val="center"/>
          </w:tcPr>
          <w:p w14:paraId="5EA5D1F4" w14:textId="69BBA51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67.5 </w:t>
            </w:r>
          </w:p>
        </w:tc>
        <w:tc>
          <w:tcPr>
            <w:tcW w:w="0" w:type="auto"/>
            <w:shd w:val="clear" w:color="auto" w:fill="auto"/>
            <w:noWrap/>
            <w:vAlign w:val="center"/>
          </w:tcPr>
          <w:p w14:paraId="1A74687E" w14:textId="78DD082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67.4 </w:t>
            </w:r>
          </w:p>
        </w:tc>
        <w:tc>
          <w:tcPr>
            <w:tcW w:w="0" w:type="auto"/>
            <w:shd w:val="clear" w:color="auto" w:fill="auto"/>
            <w:noWrap/>
            <w:vAlign w:val="center"/>
          </w:tcPr>
          <w:p w14:paraId="7ED95DFF" w14:textId="528DCC0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64.9 </w:t>
            </w:r>
          </w:p>
        </w:tc>
        <w:tc>
          <w:tcPr>
            <w:tcW w:w="0" w:type="auto"/>
            <w:vAlign w:val="center"/>
          </w:tcPr>
          <w:p w14:paraId="4DD2442A" w14:textId="470F7CD9"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-2.6 </w:t>
            </w:r>
          </w:p>
        </w:tc>
        <w:tc>
          <w:tcPr>
            <w:tcW w:w="0" w:type="auto"/>
            <w:vAlign w:val="center"/>
          </w:tcPr>
          <w:p w14:paraId="01A7D278" w14:textId="38357C6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-2.5 </w:t>
            </w:r>
          </w:p>
        </w:tc>
      </w:tr>
      <w:tr w:rsidR="00B55401" w:rsidRPr="00B55401" w14:paraId="72563E7E" w14:textId="1E41FF5E" w:rsidTr="00936050">
        <w:trPr>
          <w:trHeight w:val="391"/>
          <w:jc w:val="center"/>
        </w:trPr>
        <w:tc>
          <w:tcPr>
            <w:tcW w:w="0" w:type="auto"/>
            <w:vMerge/>
            <w:vAlign w:val="center"/>
          </w:tcPr>
          <w:p w14:paraId="13299FF7"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34BF365" w14:textId="249E3218"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6AF8E32B" w14:textId="706125C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3C54ACC" w14:textId="4E750A7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11B81A0D" w14:textId="1E86300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33.5 </w:t>
            </w:r>
          </w:p>
        </w:tc>
        <w:tc>
          <w:tcPr>
            <w:tcW w:w="0" w:type="auto"/>
            <w:shd w:val="clear" w:color="auto" w:fill="auto"/>
            <w:noWrap/>
            <w:vAlign w:val="center"/>
            <w:hideMark/>
          </w:tcPr>
          <w:p w14:paraId="5ECC30EC" w14:textId="7D9B6F3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33.3 </w:t>
            </w:r>
          </w:p>
        </w:tc>
        <w:tc>
          <w:tcPr>
            <w:tcW w:w="0" w:type="auto"/>
            <w:shd w:val="clear" w:color="auto" w:fill="auto"/>
            <w:noWrap/>
            <w:vAlign w:val="center"/>
            <w:hideMark/>
          </w:tcPr>
          <w:p w14:paraId="5A7DC385" w14:textId="2805311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32.3 </w:t>
            </w:r>
          </w:p>
        </w:tc>
        <w:tc>
          <w:tcPr>
            <w:tcW w:w="0" w:type="auto"/>
            <w:vAlign w:val="center"/>
          </w:tcPr>
          <w:p w14:paraId="4A4DF949" w14:textId="15CF605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-1.2 </w:t>
            </w:r>
          </w:p>
        </w:tc>
        <w:tc>
          <w:tcPr>
            <w:tcW w:w="0" w:type="auto"/>
            <w:vAlign w:val="center"/>
          </w:tcPr>
          <w:p w14:paraId="27136B6A" w14:textId="4FB0A787"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c>
          <w:tcPr>
            <w:tcW w:w="0" w:type="auto"/>
            <w:shd w:val="clear" w:color="auto" w:fill="auto"/>
            <w:noWrap/>
            <w:vAlign w:val="center"/>
            <w:hideMark/>
          </w:tcPr>
          <w:p w14:paraId="25C2B3D6" w14:textId="62BDD14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40.2 </w:t>
            </w:r>
          </w:p>
        </w:tc>
        <w:tc>
          <w:tcPr>
            <w:tcW w:w="0" w:type="auto"/>
            <w:shd w:val="clear" w:color="auto" w:fill="auto"/>
            <w:noWrap/>
            <w:vAlign w:val="center"/>
            <w:hideMark/>
          </w:tcPr>
          <w:p w14:paraId="3979EF83" w14:textId="6CF0373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39.5 </w:t>
            </w:r>
          </w:p>
        </w:tc>
        <w:tc>
          <w:tcPr>
            <w:tcW w:w="0" w:type="auto"/>
            <w:shd w:val="clear" w:color="auto" w:fill="auto"/>
            <w:noWrap/>
            <w:vAlign w:val="center"/>
            <w:hideMark/>
          </w:tcPr>
          <w:p w14:paraId="15E6351B" w14:textId="1917F5B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36.6 </w:t>
            </w:r>
          </w:p>
        </w:tc>
        <w:tc>
          <w:tcPr>
            <w:tcW w:w="0" w:type="auto"/>
            <w:vAlign w:val="center"/>
          </w:tcPr>
          <w:p w14:paraId="59C8D185" w14:textId="76F35B81"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-3.6 </w:t>
            </w:r>
          </w:p>
        </w:tc>
        <w:tc>
          <w:tcPr>
            <w:tcW w:w="0" w:type="auto"/>
            <w:vAlign w:val="center"/>
          </w:tcPr>
          <w:p w14:paraId="64EE6E59" w14:textId="710A5201"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-2.9 </w:t>
            </w:r>
          </w:p>
        </w:tc>
      </w:tr>
      <w:tr w:rsidR="00B55401" w:rsidRPr="00B55401" w14:paraId="2EBF1990" w14:textId="2A0C3053" w:rsidTr="00936050">
        <w:trPr>
          <w:trHeight w:val="391"/>
          <w:jc w:val="center"/>
        </w:trPr>
        <w:tc>
          <w:tcPr>
            <w:tcW w:w="0" w:type="auto"/>
            <w:vMerge/>
            <w:vAlign w:val="center"/>
          </w:tcPr>
          <w:p w14:paraId="420D3329"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F708C08"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6BB8C41A"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A48184D" w14:textId="7B1E3F0E"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AD90962" w14:textId="55C9241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31.1 </w:t>
            </w:r>
          </w:p>
        </w:tc>
        <w:tc>
          <w:tcPr>
            <w:tcW w:w="0" w:type="auto"/>
            <w:shd w:val="clear" w:color="auto" w:fill="auto"/>
            <w:noWrap/>
            <w:vAlign w:val="center"/>
          </w:tcPr>
          <w:p w14:paraId="6349AC0C" w14:textId="207962D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31.1 </w:t>
            </w:r>
          </w:p>
        </w:tc>
        <w:tc>
          <w:tcPr>
            <w:tcW w:w="0" w:type="auto"/>
            <w:shd w:val="clear" w:color="auto" w:fill="auto"/>
            <w:noWrap/>
            <w:vAlign w:val="center"/>
          </w:tcPr>
          <w:p w14:paraId="1C5A3216" w14:textId="6BD2851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30.3 </w:t>
            </w:r>
          </w:p>
        </w:tc>
        <w:tc>
          <w:tcPr>
            <w:tcW w:w="0" w:type="auto"/>
            <w:vAlign w:val="center"/>
          </w:tcPr>
          <w:p w14:paraId="2827B0D9" w14:textId="4717B46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-0.8 </w:t>
            </w:r>
          </w:p>
        </w:tc>
        <w:tc>
          <w:tcPr>
            <w:tcW w:w="0" w:type="auto"/>
            <w:vAlign w:val="center"/>
          </w:tcPr>
          <w:p w14:paraId="0D7D6760" w14:textId="7371468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-0.8 </w:t>
            </w:r>
          </w:p>
        </w:tc>
        <w:tc>
          <w:tcPr>
            <w:tcW w:w="0" w:type="auto"/>
            <w:shd w:val="clear" w:color="auto" w:fill="auto"/>
            <w:noWrap/>
            <w:vAlign w:val="center"/>
          </w:tcPr>
          <w:p w14:paraId="4B4034C8" w14:textId="2F0C7F5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33.7 </w:t>
            </w:r>
          </w:p>
        </w:tc>
        <w:tc>
          <w:tcPr>
            <w:tcW w:w="0" w:type="auto"/>
            <w:shd w:val="clear" w:color="auto" w:fill="auto"/>
            <w:noWrap/>
            <w:vAlign w:val="center"/>
          </w:tcPr>
          <w:p w14:paraId="7935BEBC" w14:textId="46FC942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33.5 </w:t>
            </w:r>
          </w:p>
        </w:tc>
        <w:tc>
          <w:tcPr>
            <w:tcW w:w="0" w:type="auto"/>
            <w:shd w:val="clear" w:color="auto" w:fill="auto"/>
            <w:noWrap/>
            <w:vAlign w:val="center"/>
          </w:tcPr>
          <w:p w14:paraId="1DE32996" w14:textId="62CBAFA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32.5 </w:t>
            </w:r>
          </w:p>
        </w:tc>
        <w:tc>
          <w:tcPr>
            <w:tcW w:w="0" w:type="auto"/>
            <w:vAlign w:val="center"/>
          </w:tcPr>
          <w:p w14:paraId="08087EA4" w14:textId="33F8F12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-1.2 </w:t>
            </w:r>
          </w:p>
        </w:tc>
        <w:tc>
          <w:tcPr>
            <w:tcW w:w="0" w:type="auto"/>
            <w:vAlign w:val="center"/>
          </w:tcPr>
          <w:p w14:paraId="30A6B62C" w14:textId="7048BB63"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r>
      <w:tr w:rsidR="00B55401" w:rsidRPr="00B55401" w14:paraId="435EE56F" w14:textId="06A77D8B" w:rsidTr="00936050">
        <w:trPr>
          <w:trHeight w:val="391"/>
          <w:jc w:val="center"/>
        </w:trPr>
        <w:tc>
          <w:tcPr>
            <w:tcW w:w="0" w:type="auto"/>
            <w:vMerge/>
            <w:vAlign w:val="center"/>
          </w:tcPr>
          <w:p w14:paraId="437EDF03"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1A85FCE" w14:textId="1C1AC40E"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6A8E3239" w14:textId="6B30C31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37061BD" w14:textId="2AD4D3E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7FD22108" w14:textId="4396127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31.9 </w:t>
            </w:r>
          </w:p>
        </w:tc>
        <w:tc>
          <w:tcPr>
            <w:tcW w:w="0" w:type="auto"/>
            <w:shd w:val="clear" w:color="auto" w:fill="auto"/>
            <w:noWrap/>
            <w:vAlign w:val="center"/>
            <w:hideMark/>
          </w:tcPr>
          <w:p w14:paraId="3B4A1EE0" w14:textId="550C9FF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32.0 </w:t>
            </w:r>
          </w:p>
        </w:tc>
        <w:tc>
          <w:tcPr>
            <w:tcW w:w="0" w:type="auto"/>
            <w:shd w:val="clear" w:color="auto" w:fill="auto"/>
            <w:noWrap/>
            <w:vAlign w:val="center"/>
            <w:hideMark/>
          </w:tcPr>
          <w:p w14:paraId="258F51AA" w14:textId="2CD594D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31.2 </w:t>
            </w:r>
          </w:p>
        </w:tc>
        <w:tc>
          <w:tcPr>
            <w:tcW w:w="0" w:type="auto"/>
            <w:vAlign w:val="center"/>
          </w:tcPr>
          <w:p w14:paraId="582DEAFF" w14:textId="5BACC60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-0.7 </w:t>
            </w:r>
          </w:p>
        </w:tc>
        <w:tc>
          <w:tcPr>
            <w:tcW w:w="0" w:type="auto"/>
            <w:vAlign w:val="center"/>
          </w:tcPr>
          <w:p w14:paraId="7FA7A080" w14:textId="0E369BF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-0.8 </w:t>
            </w:r>
          </w:p>
        </w:tc>
        <w:tc>
          <w:tcPr>
            <w:tcW w:w="0" w:type="auto"/>
            <w:shd w:val="clear" w:color="auto" w:fill="auto"/>
            <w:noWrap/>
            <w:vAlign w:val="center"/>
            <w:hideMark/>
          </w:tcPr>
          <w:p w14:paraId="063CBBE1" w14:textId="1EF387A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35.9 </w:t>
            </w:r>
          </w:p>
        </w:tc>
        <w:tc>
          <w:tcPr>
            <w:tcW w:w="0" w:type="auto"/>
            <w:shd w:val="clear" w:color="auto" w:fill="auto"/>
            <w:noWrap/>
            <w:vAlign w:val="center"/>
            <w:hideMark/>
          </w:tcPr>
          <w:p w14:paraId="63006766" w14:textId="0A5296A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35.7 </w:t>
            </w:r>
          </w:p>
        </w:tc>
        <w:tc>
          <w:tcPr>
            <w:tcW w:w="0" w:type="auto"/>
            <w:shd w:val="clear" w:color="auto" w:fill="auto"/>
            <w:noWrap/>
            <w:vAlign w:val="center"/>
            <w:hideMark/>
          </w:tcPr>
          <w:p w14:paraId="218BAAE5" w14:textId="18CEC3D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33.9 </w:t>
            </w:r>
          </w:p>
        </w:tc>
        <w:tc>
          <w:tcPr>
            <w:tcW w:w="0" w:type="auto"/>
            <w:vAlign w:val="center"/>
          </w:tcPr>
          <w:p w14:paraId="15C084AA" w14:textId="3149AAB8"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-2.0 </w:t>
            </w:r>
          </w:p>
        </w:tc>
        <w:tc>
          <w:tcPr>
            <w:tcW w:w="0" w:type="auto"/>
            <w:vAlign w:val="center"/>
          </w:tcPr>
          <w:p w14:paraId="628802E1" w14:textId="72272218"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-1.8 </w:t>
            </w:r>
          </w:p>
        </w:tc>
      </w:tr>
      <w:tr w:rsidR="00B55401" w:rsidRPr="00B55401" w14:paraId="687F8D36" w14:textId="16E35339" w:rsidTr="00936050">
        <w:trPr>
          <w:trHeight w:val="391"/>
          <w:jc w:val="center"/>
        </w:trPr>
        <w:tc>
          <w:tcPr>
            <w:tcW w:w="0" w:type="auto"/>
            <w:vMerge/>
            <w:vAlign w:val="center"/>
          </w:tcPr>
          <w:p w14:paraId="183F82A3"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7836B66"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67BC0D21"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450AC77" w14:textId="41D30B4E"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5F52647" w14:textId="7D3E7F1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30.4 </w:t>
            </w:r>
          </w:p>
        </w:tc>
        <w:tc>
          <w:tcPr>
            <w:tcW w:w="0" w:type="auto"/>
            <w:shd w:val="clear" w:color="auto" w:fill="auto"/>
            <w:noWrap/>
            <w:vAlign w:val="center"/>
          </w:tcPr>
          <w:p w14:paraId="78CA2B7C" w14:textId="619DDD0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30.4 </w:t>
            </w:r>
          </w:p>
        </w:tc>
        <w:tc>
          <w:tcPr>
            <w:tcW w:w="0" w:type="auto"/>
            <w:shd w:val="clear" w:color="auto" w:fill="auto"/>
            <w:noWrap/>
            <w:vAlign w:val="center"/>
          </w:tcPr>
          <w:p w14:paraId="7EF32F00" w14:textId="00347F2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30.1 </w:t>
            </w:r>
          </w:p>
        </w:tc>
        <w:tc>
          <w:tcPr>
            <w:tcW w:w="0" w:type="auto"/>
            <w:vAlign w:val="center"/>
          </w:tcPr>
          <w:p w14:paraId="488747BE" w14:textId="600B2CB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vAlign w:val="center"/>
          </w:tcPr>
          <w:p w14:paraId="18356378" w14:textId="27C0948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shd w:val="clear" w:color="auto" w:fill="auto"/>
            <w:noWrap/>
            <w:vAlign w:val="center"/>
          </w:tcPr>
          <w:p w14:paraId="525F160C" w14:textId="5CC54D5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32.2 </w:t>
            </w:r>
          </w:p>
        </w:tc>
        <w:tc>
          <w:tcPr>
            <w:tcW w:w="0" w:type="auto"/>
            <w:shd w:val="clear" w:color="auto" w:fill="auto"/>
            <w:noWrap/>
            <w:vAlign w:val="center"/>
          </w:tcPr>
          <w:p w14:paraId="24DDBEBA" w14:textId="73CB665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32.2 </w:t>
            </w:r>
          </w:p>
        </w:tc>
        <w:tc>
          <w:tcPr>
            <w:tcW w:w="0" w:type="auto"/>
            <w:shd w:val="clear" w:color="auto" w:fill="auto"/>
            <w:noWrap/>
            <w:vAlign w:val="center"/>
          </w:tcPr>
          <w:p w14:paraId="69EA9C6A" w14:textId="5D214A5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31.4 </w:t>
            </w:r>
          </w:p>
        </w:tc>
        <w:tc>
          <w:tcPr>
            <w:tcW w:w="0" w:type="auto"/>
            <w:vAlign w:val="center"/>
          </w:tcPr>
          <w:p w14:paraId="587F3B74" w14:textId="6253D6F9"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-0.8 </w:t>
            </w:r>
          </w:p>
        </w:tc>
        <w:tc>
          <w:tcPr>
            <w:tcW w:w="0" w:type="auto"/>
            <w:vAlign w:val="center"/>
          </w:tcPr>
          <w:p w14:paraId="29FC713F" w14:textId="456AE9C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-0.8 </w:t>
            </w:r>
          </w:p>
        </w:tc>
      </w:tr>
      <w:tr w:rsidR="00B55401" w:rsidRPr="00B55401" w14:paraId="0044C39D" w14:textId="549158EC" w:rsidTr="00936050">
        <w:trPr>
          <w:trHeight w:val="391"/>
          <w:jc w:val="center"/>
        </w:trPr>
        <w:tc>
          <w:tcPr>
            <w:tcW w:w="0" w:type="auto"/>
            <w:vMerge/>
            <w:vAlign w:val="center"/>
          </w:tcPr>
          <w:p w14:paraId="74A996D1"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A949D35" w14:textId="4948586B"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157E924C" w14:textId="5613EDC4"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25FB17A" w14:textId="4B99C60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457CB23B" w14:textId="090409D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15.4 </w:t>
            </w:r>
          </w:p>
        </w:tc>
        <w:tc>
          <w:tcPr>
            <w:tcW w:w="0" w:type="auto"/>
            <w:shd w:val="clear" w:color="auto" w:fill="auto"/>
            <w:noWrap/>
            <w:vAlign w:val="center"/>
            <w:hideMark/>
          </w:tcPr>
          <w:p w14:paraId="5BCE6264" w14:textId="793E137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15.4 </w:t>
            </w:r>
          </w:p>
        </w:tc>
        <w:tc>
          <w:tcPr>
            <w:tcW w:w="0" w:type="auto"/>
            <w:shd w:val="clear" w:color="auto" w:fill="auto"/>
            <w:noWrap/>
            <w:vAlign w:val="center"/>
            <w:hideMark/>
          </w:tcPr>
          <w:p w14:paraId="17A171D1" w14:textId="64F3A4E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15.1 </w:t>
            </w:r>
          </w:p>
        </w:tc>
        <w:tc>
          <w:tcPr>
            <w:tcW w:w="0" w:type="auto"/>
            <w:vAlign w:val="center"/>
          </w:tcPr>
          <w:p w14:paraId="6699B1F9" w14:textId="220F8DB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vAlign w:val="center"/>
          </w:tcPr>
          <w:p w14:paraId="4CC92B5B" w14:textId="49BB4FB6"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shd w:val="clear" w:color="auto" w:fill="auto"/>
            <w:noWrap/>
            <w:vAlign w:val="center"/>
            <w:hideMark/>
          </w:tcPr>
          <w:p w14:paraId="27983073" w14:textId="5335AA0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16.8 </w:t>
            </w:r>
          </w:p>
        </w:tc>
        <w:tc>
          <w:tcPr>
            <w:tcW w:w="0" w:type="auto"/>
            <w:shd w:val="clear" w:color="auto" w:fill="auto"/>
            <w:noWrap/>
            <w:vAlign w:val="center"/>
            <w:hideMark/>
          </w:tcPr>
          <w:p w14:paraId="1487773C" w14:textId="140550A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16.7 </w:t>
            </w:r>
          </w:p>
        </w:tc>
        <w:tc>
          <w:tcPr>
            <w:tcW w:w="0" w:type="auto"/>
            <w:shd w:val="clear" w:color="auto" w:fill="auto"/>
            <w:noWrap/>
            <w:vAlign w:val="center"/>
            <w:hideMark/>
          </w:tcPr>
          <w:p w14:paraId="2BF5E8E7" w14:textId="55177D7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16.2 </w:t>
            </w:r>
          </w:p>
        </w:tc>
        <w:tc>
          <w:tcPr>
            <w:tcW w:w="0" w:type="auto"/>
            <w:vAlign w:val="center"/>
          </w:tcPr>
          <w:p w14:paraId="62F97E9E" w14:textId="3197FAB2"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-0.6 </w:t>
            </w:r>
          </w:p>
        </w:tc>
        <w:tc>
          <w:tcPr>
            <w:tcW w:w="0" w:type="auto"/>
            <w:vAlign w:val="center"/>
          </w:tcPr>
          <w:p w14:paraId="670D4A2C" w14:textId="2E79525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-0.5 </w:t>
            </w:r>
          </w:p>
        </w:tc>
      </w:tr>
      <w:tr w:rsidR="00B55401" w:rsidRPr="00B55401" w14:paraId="274AE6FA" w14:textId="03E35E2B" w:rsidTr="00936050">
        <w:trPr>
          <w:trHeight w:val="391"/>
          <w:jc w:val="center"/>
        </w:trPr>
        <w:tc>
          <w:tcPr>
            <w:tcW w:w="0" w:type="auto"/>
            <w:vMerge/>
            <w:vAlign w:val="center"/>
          </w:tcPr>
          <w:p w14:paraId="24EC5698"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9C2D638"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62A0E361"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13FF38D" w14:textId="654E758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D6F56F8" w14:textId="05A238B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15.0 </w:t>
            </w:r>
          </w:p>
        </w:tc>
        <w:tc>
          <w:tcPr>
            <w:tcW w:w="0" w:type="auto"/>
            <w:shd w:val="clear" w:color="auto" w:fill="auto"/>
            <w:noWrap/>
            <w:vAlign w:val="center"/>
          </w:tcPr>
          <w:p w14:paraId="53682D67" w14:textId="3B656CF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15.0 </w:t>
            </w:r>
          </w:p>
        </w:tc>
        <w:tc>
          <w:tcPr>
            <w:tcW w:w="0" w:type="auto"/>
            <w:shd w:val="clear" w:color="auto" w:fill="auto"/>
            <w:noWrap/>
            <w:vAlign w:val="center"/>
          </w:tcPr>
          <w:p w14:paraId="5EA2A2EE" w14:textId="3D12F07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14.9 </w:t>
            </w:r>
          </w:p>
        </w:tc>
        <w:tc>
          <w:tcPr>
            <w:tcW w:w="0" w:type="auto"/>
            <w:vAlign w:val="center"/>
          </w:tcPr>
          <w:p w14:paraId="04FA63DF" w14:textId="31EDCA7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479A24B3" w14:textId="0A7E014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tcPr>
          <w:p w14:paraId="20516E7D" w14:textId="5C91273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15.5 </w:t>
            </w:r>
          </w:p>
        </w:tc>
        <w:tc>
          <w:tcPr>
            <w:tcW w:w="0" w:type="auto"/>
            <w:shd w:val="clear" w:color="auto" w:fill="auto"/>
            <w:noWrap/>
            <w:vAlign w:val="center"/>
          </w:tcPr>
          <w:p w14:paraId="6F0865B5" w14:textId="212AC3C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15.5 </w:t>
            </w:r>
          </w:p>
        </w:tc>
        <w:tc>
          <w:tcPr>
            <w:tcW w:w="0" w:type="auto"/>
            <w:shd w:val="clear" w:color="auto" w:fill="auto"/>
            <w:noWrap/>
            <w:vAlign w:val="center"/>
          </w:tcPr>
          <w:p w14:paraId="3032C8B7" w14:textId="00A6279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15.3 </w:t>
            </w:r>
          </w:p>
        </w:tc>
        <w:tc>
          <w:tcPr>
            <w:tcW w:w="0" w:type="auto"/>
            <w:vAlign w:val="center"/>
          </w:tcPr>
          <w:p w14:paraId="5225D717" w14:textId="7F596923"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44A0457A" w14:textId="24235C2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46916E40" w14:textId="53963974" w:rsidTr="00936050">
        <w:trPr>
          <w:trHeight w:val="391"/>
          <w:jc w:val="center"/>
        </w:trPr>
        <w:tc>
          <w:tcPr>
            <w:tcW w:w="0" w:type="auto"/>
            <w:vMerge/>
            <w:vAlign w:val="center"/>
          </w:tcPr>
          <w:p w14:paraId="4411612F"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911078B" w14:textId="3886CB27"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45F21FD6" w14:textId="5BCFA94C"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4D5B5177" w14:textId="1A6BFE3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17AC275D" w14:textId="360CF70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15.1 </w:t>
            </w:r>
          </w:p>
        </w:tc>
        <w:tc>
          <w:tcPr>
            <w:tcW w:w="0" w:type="auto"/>
            <w:shd w:val="clear" w:color="auto" w:fill="auto"/>
            <w:noWrap/>
            <w:vAlign w:val="center"/>
            <w:hideMark/>
          </w:tcPr>
          <w:p w14:paraId="426ED694" w14:textId="476565D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15.1 </w:t>
            </w:r>
          </w:p>
        </w:tc>
        <w:tc>
          <w:tcPr>
            <w:tcW w:w="0" w:type="auto"/>
            <w:shd w:val="clear" w:color="auto" w:fill="auto"/>
            <w:noWrap/>
            <w:vAlign w:val="center"/>
            <w:hideMark/>
          </w:tcPr>
          <w:p w14:paraId="312AC3A8" w14:textId="7AF4147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14.9 </w:t>
            </w:r>
          </w:p>
        </w:tc>
        <w:tc>
          <w:tcPr>
            <w:tcW w:w="0" w:type="auto"/>
            <w:vAlign w:val="center"/>
          </w:tcPr>
          <w:p w14:paraId="7226038C" w14:textId="1F045298"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3B63C5B6" w14:textId="03E15B7A"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shd w:val="clear" w:color="auto" w:fill="auto"/>
            <w:noWrap/>
            <w:vAlign w:val="center"/>
            <w:hideMark/>
          </w:tcPr>
          <w:p w14:paraId="50A0E058" w14:textId="7F7EB7F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16.0 </w:t>
            </w:r>
          </w:p>
        </w:tc>
        <w:tc>
          <w:tcPr>
            <w:tcW w:w="0" w:type="auto"/>
            <w:shd w:val="clear" w:color="auto" w:fill="auto"/>
            <w:noWrap/>
            <w:vAlign w:val="center"/>
            <w:hideMark/>
          </w:tcPr>
          <w:p w14:paraId="46CB616A" w14:textId="4F78CE5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15.9 </w:t>
            </w:r>
          </w:p>
        </w:tc>
        <w:tc>
          <w:tcPr>
            <w:tcW w:w="0" w:type="auto"/>
            <w:shd w:val="clear" w:color="auto" w:fill="auto"/>
            <w:noWrap/>
            <w:vAlign w:val="center"/>
            <w:hideMark/>
          </w:tcPr>
          <w:p w14:paraId="03650A5C" w14:textId="02F336B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15.5 </w:t>
            </w:r>
          </w:p>
        </w:tc>
        <w:tc>
          <w:tcPr>
            <w:tcW w:w="0" w:type="auto"/>
            <w:vAlign w:val="center"/>
          </w:tcPr>
          <w:p w14:paraId="37AF6D2F" w14:textId="7B920D9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-0.5 </w:t>
            </w:r>
          </w:p>
        </w:tc>
        <w:tc>
          <w:tcPr>
            <w:tcW w:w="0" w:type="auto"/>
            <w:vAlign w:val="center"/>
          </w:tcPr>
          <w:p w14:paraId="4526F2B4" w14:textId="2D1F5AA1"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-0.4 </w:t>
            </w:r>
          </w:p>
        </w:tc>
      </w:tr>
      <w:tr w:rsidR="00B55401" w:rsidRPr="00B55401" w14:paraId="546E9C89" w14:textId="0239BBE3" w:rsidTr="00936050">
        <w:trPr>
          <w:trHeight w:val="391"/>
          <w:jc w:val="center"/>
        </w:trPr>
        <w:tc>
          <w:tcPr>
            <w:tcW w:w="0" w:type="auto"/>
            <w:vMerge/>
            <w:vAlign w:val="center"/>
          </w:tcPr>
          <w:p w14:paraId="430FC2D0"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EB1902F"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0CF54720"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8B64741" w14:textId="3C0550D0"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3D85E08" w14:textId="3613216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14.7 </w:t>
            </w:r>
          </w:p>
        </w:tc>
        <w:tc>
          <w:tcPr>
            <w:tcW w:w="0" w:type="auto"/>
            <w:shd w:val="clear" w:color="auto" w:fill="auto"/>
            <w:noWrap/>
            <w:vAlign w:val="center"/>
          </w:tcPr>
          <w:p w14:paraId="5E9C3571" w14:textId="16F52B6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14.7 </w:t>
            </w:r>
          </w:p>
        </w:tc>
        <w:tc>
          <w:tcPr>
            <w:tcW w:w="0" w:type="auto"/>
            <w:shd w:val="clear" w:color="auto" w:fill="auto"/>
            <w:noWrap/>
            <w:vAlign w:val="center"/>
          </w:tcPr>
          <w:p w14:paraId="29BB1668" w14:textId="569011F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14.7 </w:t>
            </w:r>
          </w:p>
        </w:tc>
        <w:tc>
          <w:tcPr>
            <w:tcW w:w="0" w:type="auto"/>
            <w:vAlign w:val="center"/>
          </w:tcPr>
          <w:p w14:paraId="6DB04D74" w14:textId="777F0B05"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0.0 </w:t>
            </w:r>
          </w:p>
        </w:tc>
        <w:tc>
          <w:tcPr>
            <w:tcW w:w="0" w:type="auto"/>
            <w:vAlign w:val="center"/>
          </w:tcPr>
          <w:p w14:paraId="30D807AE" w14:textId="5FD6A564"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0.0 </w:t>
            </w:r>
          </w:p>
        </w:tc>
        <w:tc>
          <w:tcPr>
            <w:tcW w:w="0" w:type="auto"/>
            <w:shd w:val="clear" w:color="auto" w:fill="auto"/>
            <w:noWrap/>
            <w:vAlign w:val="center"/>
          </w:tcPr>
          <w:p w14:paraId="09574BE8" w14:textId="7DA4A84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15.2 </w:t>
            </w:r>
          </w:p>
        </w:tc>
        <w:tc>
          <w:tcPr>
            <w:tcW w:w="0" w:type="auto"/>
            <w:shd w:val="clear" w:color="auto" w:fill="auto"/>
            <w:noWrap/>
            <w:vAlign w:val="center"/>
          </w:tcPr>
          <w:p w14:paraId="7507B8A1" w14:textId="6E3E248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15.2 </w:t>
            </w:r>
          </w:p>
        </w:tc>
        <w:tc>
          <w:tcPr>
            <w:tcW w:w="0" w:type="auto"/>
            <w:shd w:val="clear" w:color="auto" w:fill="auto"/>
            <w:noWrap/>
            <w:vAlign w:val="center"/>
          </w:tcPr>
          <w:p w14:paraId="4442DEEA" w14:textId="610BE46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15.0 </w:t>
            </w:r>
          </w:p>
        </w:tc>
        <w:tc>
          <w:tcPr>
            <w:tcW w:w="0" w:type="auto"/>
            <w:vAlign w:val="center"/>
          </w:tcPr>
          <w:p w14:paraId="74DBE726" w14:textId="26E49C25"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7BE9946E" w14:textId="2B47002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6AD21449" w14:textId="4AF03D2B" w:rsidTr="00936050">
        <w:trPr>
          <w:trHeight w:val="391"/>
          <w:jc w:val="center"/>
        </w:trPr>
        <w:tc>
          <w:tcPr>
            <w:tcW w:w="0" w:type="auto"/>
            <w:vMerge/>
            <w:vAlign w:val="center"/>
          </w:tcPr>
          <w:p w14:paraId="0C7AE90D"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43F7181" w14:textId="591F7A7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73F788EB" w14:textId="0AAAF1DB"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0F23D0E" w14:textId="3E33AC2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5A58C33C" w14:textId="4780259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7.5 </w:t>
            </w:r>
          </w:p>
        </w:tc>
        <w:tc>
          <w:tcPr>
            <w:tcW w:w="0" w:type="auto"/>
            <w:shd w:val="clear" w:color="auto" w:fill="auto"/>
            <w:noWrap/>
            <w:vAlign w:val="center"/>
            <w:hideMark/>
          </w:tcPr>
          <w:p w14:paraId="1A46A9C5" w14:textId="3E6CC12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7.5 </w:t>
            </w:r>
          </w:p>
        </w:tc>
        <w:tc>
          <w:tcPr>
            <w:tcW w:w="0" w:type="auto"/>
            <w:shd w:val="clear" w:color="auto" w:fill="auto"/>
            <w:noWrap/>
            <w:vAlign w:val="center"/>
            <w:hideMark/>
          </w:tcPr>
          <w:p w14:paraId="23EB9D4B" w14:textId="0C8A70A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7.4 </w:t>
            </w:r>
          </w:p>
        </w:tc>
        <w:tc>
          <w:tcPr>
            <w:tcW w:w="0" w:type="auto"/>
            <w:vAlign w:val="center"/>
          </w:tcPr>
          <w:p w14:paraId="3342AD4D" w14:textId="4893E0C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4C04809B" w14:textId="6C23A21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hideMark/>
          </w:tcPr>
          <w:p w14:paraId="20FE1EF7" w14:textId="6AAB631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7.9 </w:t>
            </w:r>
          </w:p>
        </w:tc>
        <w:tc>
          <w:tcPr>
            <w:tcW w:w="0" w:type="auto"/>
            <w:shd w:val="clear" w:color="auto" w:fill="auto"/>
            <w:noWrap/>
            <w:vAlign w:val="center"/>
            <w:hideMark/>
          </w:tcPr>
          <w:p w14:paraId="4FF69F9A" w14:textId="11FAC41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7.9 </w:t>
            </w:r>
          </w:p>
        </w:tc>
        <w:tc>
          <w:tcPr>
            <w:tcW w:w="0" w:type="auto"/>
            <w:shd w:val="clear" w:color="auto" w:fill="auto"/>
            <w:noWrap/>
            <w:vAlign w:val="center"/>
            <w:hideMark/>
          </w:tcPr>
          <w:p w14:paraId="4355C7CA" w14:textId="4AFEC42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7.7 </w:t>
            </w:r>
          </w:p>
        </w:tc>
        <w:tc>
          <w:tcPr>
            <w:tcW w:w="0" w:type="auto"/>
            <w:vAlign w:val="center"/>
          </w:tcPr>
          <w:p w14:paraId="2BC77845" w14:textId="5DDC8671"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7D67791A" w14:textId="701E8D71"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65A9A095" w14:textId="059DDC86" w:rsidTr="00936050">
        <w:trPr>
          <w:trHeight w:val="391"/>
          <w:jc w:val="center"/>
        </w:trPr>
        <w:tc>
          <w:tcPr>
            <w:tcW w:w="0" w:type="auto"/>
            <w:vMerge/>
            <w:vAlign w:val="center"/>
          </w:tcPr>
          <w:p w14:paraId="0D227EAD"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F627DB3"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007D277B"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C603914" w14:textId="5F612246"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27A9239" w14:textId="181A2EF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7.4 </w:t>
            </w:r>
          </w:p>
        </w:tc>
        <w:tc>
          <w:tcPr>
            <w:tcW w:w="0" w:type="auto"/>
            <w:shd w:val="clear" w:color="auto" w:fill="auto"/>
            <w:noWrap/>
            <w:vAlign w:val="center"/>
          </w:tcPr>
          <w:p w14:paraId="634897D4" w14:textId="3F89481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7.4 </w:t>
            </w:r>
          </w:p>
        </w:tc>
        <w:tc>
          <w:tcPr>
            <w:tcW w:w="0" w:type="auto"/>
            <w:shd w:val="clear" w:color="auto" w:fill="auto"/>
            <w:noWrap/>
            <w:vAlign w:val="center"/>
          </w:tcPr>
          <w:p w14:paraId="72F59B6B" w14:textId="109EC22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7.3 </w:t>
            </w:r>
          </w:p>
        </w:tc>
        <w:tc>
          <w:tcPr>
            <w:tcW w:w="0" w:type="auto"/>
            <w:vAlign w:val="center"/>
          </w:tcPr>
          <w:p w14:paraId="1AA50D94" w14:textId="2E0D233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54900314" w14:textId="490DDCD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tcPr>
          <w:p w14:paraId="53585E4B" w14:textId="63C696B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7.6 </w:t>
            </w:r>
          </w:p>
        </w:tc>
        <w:tc>
          <w:tcPr>
            <w:tcW w:w="0" w:type="auto"/>
            <w:shd w:val="clear" w:color="auto" w:fill="auto"/>
            <w:noWrap/>
            <w:vAlign w:val="center"/>
          </w:tcPr>
          <w:p w14:paraId="002637FF" w14:textId="172ECCF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7.5 </w:t>
            </w:r>
          </w:p>
        </w:tc>
        <w:tc>
          <w:tcPr>
            <w:tcW w:w="0" w:type="auto"/>
            <w:shd w:val="clear" w:color="auto" w:fill="auto"/>
            <w:noWrap/>
            <w:vAlign w:val="center"/>
          </w:tcPr>
          <w:p w14:paraId="553ECF75" w14:textId="797A9BB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7.5 </w:t>
            </w:r>
          </w:p>
        </w:tc>
        <w:tc>
          <w:tcPr>
            <w:tcW w:w="0" w:type="auto"/>
            <w:vAlign w:val="center"/>
          </w:tcPr>
          <w:p w14:paraId="0B9B845E" w14:textId="5F251392"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1421C0BF" w14:textId="2C6CBB0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0.0 </w:t>
            </w:r>
          </w:p>
        </w:tc>
      </w:tr>
      <w:tr w:rsidR="00B55401" w:rsidRPr="00B55401" w14:paraId="091E78E8" w14:textId="6DEC1E79" w:rsidTr="00936050">
        <w:trPr>
          <w:trHeight w:val="391"/>
          <w:jc w:val="center"/>
        </w:trPr>
        <w:tc>
          <w:tcPr>
            <w:tcW w:w="0" w:type="auto"/>
            <w:vMerge/>
            <w:vAlign w:val="center"/>
          </w:tcPr>
          <w:p w14:paraId="7EA788A7"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8611ED8" w14:textId="38FBF1A7"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64934A30" w14:textId="1FC191B6"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0E914B7" w14:textId="607A9A0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0CF9B9E6" w14:textId="4519959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31.9 </w:t>
            </w:r>
          </w:p>
        </w:tc>
        <w:tc>
          <w:tcPr>
            <w:tcW w:w="0" w:type="auto"/>
            <w:shd w:val="clear" w:color="auto" w:fill="auto"/>
            <w:noWrap/>
            <w:vAlign w:val="center"/>
            <w:hideMark/>
          </w:tcPr>
          <w:p w14:paraId="635D7130" w14:textId="00A2134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35.2 </w:t>
            </w:r>
          </w:p>
        </w:tc>
        <w:tc>
          <w:tcPr>
            <w:tcW w:w="0" w:type="auto"/>
            <w:shd w:val="clear" w:color="auto" w:fill="auto"/>
            <w:noWrap/>
            <w:vAlign w:val="center"/>
            <w:hideMark/>
          </w:tcPr>
          <w:p w14:paraId="12CC26F7" w14:textId="2C7E5CB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33.6 </w:t>
            </w:r>
          </w:p>
        </w:tc>
        <w:tc>
          <w:tcPr>
            <w:tcW w:w="0" w:type="auto"/>
            <w:vAlign w:val="center"/>
          </w:tcPr>
          <w:p w14:paraId="1E57E2B0" w14:textId="33DECDDF"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1.7 </w:t>
            </w:r>
          </w:p>
        </w:tc>
        <w:tc>
          <w:tcPr>
            <w:tcW w:w="0" w:type="auto"/>
            <w:vAlign w:val="center"/>
          </w:tcPr>
          <w:p w14:paraId="4040773D" w14:textId="058CB7B6"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-1.6 </w:t>
            </w:r>
          </w:p>
        </w:tc>
        <w:tc>
          <w:tcPr>
            <w:tcW w:w="0" w:type="auto"/>
            <w:shd w:val="clear" w:color="auto" w:fill="auto"/>
            <w:noWrap/>
            <w:vAlign w:val="center"/>
            <w:hideMark/>
          </w:tcPr>
          <w:p w14:paraId="3CFF941E" w14:textId="33D2FCF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54.8</w:t>
            </w:r>
          </w:p>
        </w:tc>
        <w:tc>
          <w:tcPr>
            <w:tcW w:w="0" w:type="auto"/>
            <w:shd w:val="clear" w:color="auto" w:fill="auto"/>
            <w:noWrap/>
            <w:vAlign w:val="center"/>
            <w:hideMark/>
          </w:tcPr>
          <w:p w14:paraId="33E21A31" w14:textId="7DD2FF2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42.7</w:t>
            </w:r>
          </w:p>
        </w:tc>
        <w:tc>
          <w:tcPr>
            <w:tcW w:w="0" w:type="auto"/>
            <w:shd w:val="clear" w:color="auto" w:fill="auto"/>
            <w:noWrap/>
            <w:vAlign w:val="center"/>
            <w:hideMark/>
          </w:tcPr>
          <w:p w14:paraId="041394BC" w14:textId="6D19030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39.0 </w:t>
            </w:r>
          </w:p>
        </w:tc>
        <w:tc>
          <w:tcPr>
            <w:tcW w:w="0" w:type="auto"/>
            <w:vAlign w:val="center"/>
          </w:tcPr>
          <w:p w14:paraId="56A65BE9" w14:textId="6250DAF4" w:rsidR="00B55401" w:rsidRPr="00B55401" w:rsidRDefault="00B55401"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-15.8 </w:t>
            </w:r>
          </w:p>
        </w:tc>
        <w:tc>
          <w:tcPr>
            <w:tcW w:w="0" w:type="auto"/>
            <w:vAlign w:val="center"/>
          </w:tcPr>
          <w:p w14:paraId="165A05EA" w14:textId="52ECBEC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-3.7 </w:t>
            </w:r>
          </w:p>
        </w:tc>
      </w:tr>
      <w:tr w:rsidR="00B55401" w:rsidRPr="00B55401" w14:paraId="05497630" w14:textId="16A1A286" w:rsidTr="00936050">
        <w:trPr>
          <w:trHeight w:val="391"/>
          <w:jc w:val="center"/>
        </w:trPr>
        <w:tc>
          <w:tcPr>
            <w:tcW w:w="0" w:type="auto"/>
            <w:vMerge/>
            <w:vAlign w:val="center"/>
          </w:tcPr>
          <w:p w14:paraId="654357D6"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38DA3A7"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4BCC219F"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132B670" w14:textId="5A7306A8"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18DD32F" w14:textId="6516B1D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31.9 </w:t>
            </w:r>
          </w:p>
        </w:tc>
        <w:tc>
          <w:tcPr>
            <w:tcW w:w="0" w:type="auto"/>
            <w:shd w:val="clear" w:color="auto" w:fill="auto"/>
            <w:noWrap/>
            <w:vAlign w:val="center"/>
          </w:tcPr>
          <w:p w14:paraId="78EB8C82" w14:textId="64CB43E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31.9 </w:t>
            </w:r>
          </w:p>
        </w:tc>
        <w:tc>
          <w:tcPr>
            <w:tcW w:w="0" w:type="auto"/>
            <w:shd w:val="clear" w:color="auto" w:fill="auto"/>
            <w:noWrap/>
            <w:vAlign w:val="center"/>
          </w:tcPr>
          <w:p w14:paraId="7F7A60A4" w14:textId="275D288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31.0 </w:t>
            </w:r>
          </w:p>
        </w:tc>
        <w:tc>
          <w:tcPr>
            <w:tcW w:w="0" w:type="auto"/>
            <w:vAlign w:val="center"/>
          </w:tcPr>
          <w:p w14:paraId="1A7090DC" w14:textId="0270707A"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-0.9 </w:t>
            </w:r>
          </w:p>
        </w:tc>
        <w:tc>
          <w:tcPr>
            <w:tcW w:w="0" w:type="auto"/>
            <w:vAlign w:val="center"/>
          </w:tcPr>
          <w:p w14:paraId="0667E702" w14:textId="2E97A401"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-0.9 </w:t>
            </w:r>
          </w:p>
        </w:tc>
        <w:tc>
          <w:tcPr>
            <w:tcW w:w="0" w:type="auto"/>
            <w:shd w:val="clear" w:color="auto" w:fill="auto"/>
            <w:noWrap/>
            <w:vAlign w:val="center"/>
          </w:tcPr>
          <w:p w14:paraId="14DA78E1" w14:textId="042B264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35.8</w:t>
            </w:r>
          </w:p>
        </w:tc>
        <w:tc>
          <w:tcPr>
            <w:tcW w:w="0" w:type="auto"/>
            <w:shd w:val="clear" w:color="auto" w:fill="auto"/>
            <w:noWrap/>
            <w:vAlign w:val="center"/>
          </w:tcPr>
          <w:p w14:paraId="1C5C089D" w14:textId="788C033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35.7</w:t>
            </w:r>
          </w:p>
        </w:tc>
        <w:tc>
          <w:tcPr>
            <w:tcW w:w="0" w:type="auto"/>
            <w:shd w:val="clear" w:color="auto" w:fill="auto"/>
            <w:noWrap/>
            <w:vAlign w:val="center"/>
          </w:tcPr>
          <w:p w14:paraId="11C31D58" w14:textId="2E63EE6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33.9 </w:t>
            </w:r>
          </w:p>
        </w:tc>
        <w:tc>
          <w:tcPr>
            <w:tcW w:w="0" w:type="auto"/>
            <w:vAlign w:val="center"/>
          </w:tcPr>
          <w:p w14:paraId="50C5B493" w14:textId="5F60711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-1.9 </w:t>
            </w:r>
          </w:p>
        </w:tc>
        <w:tc>
          <w:tcPr>
            <w:tcW w:w="0" w:type="auto"/>
            <w:vAlign w:val="center"/>
          </w:tcPr>
          <w:p w14:paraId="51E4B137" w14:textId="11E0AA6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-1.8 </w:t>
            </w:r>
          </w:p>
        </w:tc>
      </w:tr>
      <w:tr w:rsidR="00B55401" w:rsidRPr="00B55401" w14:paraId="59FD9826" w14:textId="4D6F7035" w:rsidTr="00936050">
        <w:trPr>
          <w:trHeight w:val="391"/>
          <w:jc w:val="center"/>
        </w:trPr>
        <w:tc>
          <w:tcPr>
            <w:tcW w:w="0" w:type="auto"/>
            <w:vMerge/>
            <w:vAlign w:val="center"/>
          </w:tcPr>
          <w:p w14:paraId="3358EF6A"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111099C" w14:textId="23C072D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58A9F30C" w14:textId="6F6472D8"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5AAA1C1" w14:textId="08C807D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664669C3" w14:textId="14D6E6F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16.0</w:t>
            </w:r>
          </w:p>
        </w:tc>
        <w:tc>
          <w:tcPr>
            <w:tcW w:w="0" w:type="auto"/>
            <w:shd w:val="clear" w:color="auto" w:fill="auto"/>
            <w:noWrap/>
            <w:vAlign w:val="center"/>
            <w:hideMark/>
          </w:tcPr>
          <w:p w14:paraId="36543DF9" w14:textId="1368636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15.9</w:t>
            </w:r>
          </w:p>
        </w:tc>
        <w:tc>
          <w:tcPr>
            <w:tcW w:w="0" w:type="auto"/>
            <w:shd w:val="clear" w:color="auto" w:fill="auto"/>
            <w:noWrap/>
            <w:vAlign w:val="center"/>
            <w:hideMark/>
          </w:tcPr>
          <w:p w14:paraId="58DA5505" w14:textId="25A9D78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15.6</w:t>
            </w:r>
          </w:p>
        </w:tc>
        <w:tc>
          <w:tcPr>
            <w:tcW w:w="0" w:type="auto"/>
            <w:vAlign w:val="center"/>
          </w:tcPr>
          <w:p w14:paraId="116F8B14" w14:textId="0A7B903D"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-0.4 </w:t>
            </w:r>
          </w:p>
        </w:tc>
        <w:tc>
          <w:tcPr>
            <w:tcW w:w="0" w:type="auto"/>
            <w:vAlign w:val="center"/>
          </w:tcPr>
          <w:p w14:paraId="720705E8" w14:textId="41591E6C"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-0.3 </w:t>
            </w:r>
          </w:p>
        </w:tc>
        <w:tc>
          <w:tcPr>
            <w:tcW w:w="0" w:type="auto"/>
            <w:shd w:val="clear" w:color="auto" w:fill="auto"/>
            <w:noWrap/>
            <w:vAlign w:val="center"/>
            <w:hideMark/>
          </w:tcPr>
          <w:p w14:paraId="4AFC794E" w14:textId="5B15E53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18.0</w:t>
            </w:r>
          </w:p>
        </w:tc>
        <w:tc>
          <w:tcPr>
            <w:tcW w:w="0" w:type="auto"/>
            <w:shd w:val="clear" w:color="auto" w:fill="auto"/>
            <w:noWrap/>
            <w:vAlign w:val="center"/>
            <w:hideMark/>
          </w:tcPr>
          <w:p w14:paraId="52C69308" w14:textId="012DD50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17.9</w:t>
            </w:r>
          </w:p>
        </w:tc>
        <w:tc>
          <w:tcPr>
            <w:tcW w:w="0" w:type="auto"/>
            <w:shd w:val="clear" w:color="auto" w:fill="auto"/>
            <w:noWrap/>
            <w:vAlign w:val="center"/>
            <w:hideMark/>
          </w:tcPr>
          <w:p w14:paraId="270370C0" w14:textId="1370F8D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17.0 </w:t>
            </w:r>
          </w:p>
        </w:tc>
        <w:tc>
          <w:tcPr>
            <w:tcW w:w="0" w:type="auto"/>
            <w:vAlign w:val="center"/>
          </w:tcPr>
          <w:p w14:paraId="4F71A246" w14:textId="72F4DED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c>
          <w:tcPr>
            <w:tcW w:w="0" w:type="auto"/>
            <w:vAlign w:val="center"/>
          </w:tcPr>
          <w:p w14:paraId="47308A4E" w14:textId="3716DB1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-0.9 </w:t>
            </w:r>
          </w:p>
        </w:tc>
      </w:tr>
      <w:tr w:rsidR="00B55401" w:rsidRPr="00B55401" w14:paraId="252CC0C4" w14:textId="2C369F24" w:rsidTr="00936050">
        <w:trPr>
          <w:trHeight w:val="391"/>
          <w:jc w:val="center"/>
        </w:trPr>
        <w:tc>
          <w:tcPr>
            <w:tcW w:w="0" w:type="auto"/>
            <w:vMerge/>
            <w:vAlign w:val="center"/>
          </w:tcPr>
          <w:p w14:paraId="338186DF"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B1FE7B1"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62081A23"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BDF8A54" w14:textId="7CE21DF8"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9CA9BA4" w14:textId="1223C62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15.2 </w:t>
            </w:r>
          </w:p>
        </w:tc>
        <w:tc>
          <w:tcPr>
            <w:tcW w:w="0" w:type="auto"/>
            <w:shd w:val="clear" w:color="auto" w:fill="auto"/>
            <w:noWrap/>
            <w:vAlign w:val="center"/>
          </w:tcPr>
          <w:p w14:paraId="6CC1EEC4" w14:textId="15BCDB3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15.2</w:t>
            </w:r>
          </w:p>
        </w:tc>
        <w:tc>
          <w:tcPr>
            <w:tcW w:w="0" w:type="auto"/>
            <w:shd w:val="clear" w:color="auto" w:fill="auto"/>
            <w:noWrap/>
            <w:vAlign w:val="center"/>
          </w:tcPr>
          <w:p w14:paraId="66F1CFB5" w14:textId="0CBB8D2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15.0</w:t>
            </w:r>
          </w:p>
        </w:tc>
        <w:tc>
          <w:tcPr>
            <w:tcW w:w="0" w:type="auto"/>
            <w:vAlign w:val="center"/>
          </w:tcPr>
          <w:p w14:paraId="0689F486" w14:textId="12F0D9CC"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-0.2 </w:t>
            </w:r>
          </w:p>
        </w:tc>
        <w:tc>
          <w:tcPr>
            <w:tcW w:w="0" w:type="auto"/>
            <w:vAlign w:val="center"/>
          </w:tcPr>
          <w:p w14:paraId="015E6379" w14:textId="3CE0224E"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-0.2 </w:t>
            </w:r>
          </w:p>
        </w:tc>
        <w:tc>
          <w:tcPr>
            <w:tcW w:w="0" w:type="auto"/>
            <w:shd w:val="clear" w:color="auto" w:fill="auto"/>
            <w:noWrap/>
            <w:vAlign w:val="center"/>
          </w:tcPr>
          <w:p w14:paraId="65BA525B" w14:textId="127A857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15.9</w:t>
            </w:r>
          </w:p>
        </w:tc>
        <w:tc>
          <w:tcPr>
            <w:tcW w:w="0" w:type="auto"/>
            <w:shd w:val="clear" w:color="auto" w:fill="auto"/>
            <w:noWrap/>
            <w:vAlign w:val="center"/>
          </w:tcPr>
          <w:p w14:paraId="37F653B6" w14:textId="4C42E57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15.9</w:t>
            </w:r>
          </w:p>
        </w:tc>
        <w:tc>
          <w:tcPr>
            <w:tcW w:w="0" w:type="auto"/>
            <w:shd w:val="clear" w:color="auto" w:fill="auto"/>
            <w:noWrap/>
            <w:vAlign w:val="center"/>
          </w:tcPr>
          <w:p w14:paraId="7FF6411C" w14:textId="3D6B278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15.6 </w:t>
            </w:r>
          </w:p>
        </w:tc>
        <w:tc>
          <w:tcPr>
            <w:tcW w:w="0" w:type="auto"/>
            <w:vAlign w:val="center"/>
          </w:tcPr>
          <w:p w14:paraId="0F2AF4C3" w14:textId="02E0DA1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vAlign w:val="center"/>
          </w:tcPr>
          <w:p w14:paraId="4683E286" w14:textId="071BE6E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r>
      <w:tr w:rsidR="00B55401" w:rsidRPr="00B55401" w14:paraId="012492BB" w14:textId="4C95FC3B" w:rsidTr="00936050">
        <w:trPr>
          <w:trHeight w:val="391"/>
          <w:jc w:val="center"/>
        </w:trPr>
        <w:tc>
          <w:tcPr>
            <w:tcW w:w="0" w:type="auto"/>
            <w:vMerge/>
            <w:vAlign w:val="center"/>
          </w:tcPr>
          <w:p w14:paraId="034314CD"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0C2CFA1" w14:textId="063AE2EF"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001DCC71" w14:textId="5ECECBFF"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CA44DEB" w14:textId="0C09B89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3F8AD615" w14:textId="0C46018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7.7 </w:t>
            </w:r>
          </w:p>
        </w:tc>
        <w:tc>
          <w:tcPr>
            <w:tcW w:w="0" w:type="auto"/>
            <w:shd w:val="clear" w:color="auto" w:fill="auto"/>
            <w:noWrap/>
            <w:vAlign w:val="center"/>
            <w:hideMark/>
          </w:tcPr>
          <w:p w14:paraId="4C43BA19" w14:textId="396A89F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7.7</w:t>
            </w:r>
          </w:p>
        </w:tc>
        <w:tc>
          <w:tcPr>
            <w:tcW w:w="0" w:type="auto"/>
            <w:shd w:val="clear" w:color="auto" w:fill="auto"/>
            <w:noWrap/>
            <w:vAlign w:val="center"/>
            <w:hideMark/>
          </w:tcPr>
          <w:p w14:paraId="5D471C15" w14:textId="0D648C1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7.6 </w:t>
            </w:r>
          </w:p>
        </w:tc>
        <w:tc>
          <w:tcPr>
            <w:tcW w:w="0" w:type="auto"/>
            <w:vAlign w:val="center"/>
          </w:tcPr>
          <w:p w14:paraId="59D29B34" w14:textId="7D90D0D7"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-0.1 </w:t>
            </w:r>
          </w:p>
        </w:tc>
        <w:tc>
          <w:tcPr>
            <w:tcW w:w="0" w:type="auto"/>
            <w:vAlign w:val="center"/>
          </w:tcPr>
          <w:p w14:paraId="290A6586" w14:textId="37A8C563"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hideMark/>
          </w:tcPr>
          <w:p w14:paraId="0C0D4B04" w14:textId="1D1AD28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8.4</w:t>
            </w:r>
          </w:p>
        </w:tc>
        <w:tc>
          <w:tcPr>
            <w:tcW w:w="0" w:type="auto"/>
            <w:shd w:val="clear" w:color="auto" w:fill="auto"/>
            <w:noWrap/>
            <w:vAlign w:val="center"/>
            <w:hideMark/>
          </w:tcPr>
          <w:p w14:paraId="750395D1" w14:textId="3DC7E5E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8.3</w:t>
            </w:r>
          </w:p>
        </w:tc>
        <w:tc>
          <w:tcPr>
            <w:tcW w:w="0" w:type="auto"/>
            <w:shd w:val="clear" w:color="auto" w:fill="auto"/>
            <w:noWrap/>
            <w:vAlign w:val="center"/>
            <w:hideMark/>
          </w:tcPr>
          <w:p w14:paraId="25976A10" w14:textId="7ACAACF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 </w:t>
            </w:r>
          </w:p>
        </w:tc>
        <w:tc>
          <w:tcPr>
            <w:tcW w:w="0" w:type="auto"/>
            <w:vAlign w:val="center"/>
          </w:tcPr>
          <w:p w14:paraId="60A5FDA7" w14:textId="5474C12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vAlign w:val="center"/>
          </w:tcPr>
          <w:p w14:paraId="30FA3D33" w14:textId="1E237C62"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6FECE538" w14:textId="0B0A983C" w:rsidTr="00936050">
        <w:trPr>
          <w:trHeight w:val="391"/>
          <w:jc w:val="center"/>
        </w:trPr>
        <w:tc>
          <w:tcPr>
            <w:tcW w:w="0" w:type="auto"/>
            <w:vMerge/>
            <w:vAlign w:val="center"/>
          </w:tcPr>
          <w:p w14:paraId="195D3B83"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8C0C7E3"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06C12B41"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BA523A5" w14:textId="6BFBD97D"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9555246" w14:textId="5470AAA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7.4 </w:t>
            </w:r>
          </w:p>
        </w:tc>
        <w:tc>
          <w:tcPr>
            <w:tcW w:w="0" w:type="auto"/>
            <w:shd w:val="clear" w:color="auto" w:fill="auto"/>
            <w:noWrap/>
            <w:vAlign w:val="center"/>
          </w:tcPr>
          <w:p w14:paraId="69421F65" w14:textId="455E79B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7.4</w:t>
            </w:r>
          </w:p>
        </w:tc>
        <w:tc>
          <w:tcPr>
            <w:tcW w:w="0" w:type="auto"/>
            <w:shd w:val="clear" w:color="auto" w:fill="auto"/>
            <w:noWrap/>
            <w:vAlign w:val="center"/>
          </w:tcPr>
          <w:p w14:paraId="28BB48F9" w14:textId="3152825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7.4 </w:t>
            </w:r>
          </w:p>
        </w:tc>
        <w:tc>
          <w:tcPr>
            <w:tcW w:w="0" w:type="auto"/>
            <w:vAlign w:val="center"/>
          </w:tcPr>
          <w:p w14:paraId="2C66009A" w14:textId="60A9356A"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0.0 </w:t>
            </w:r>
          </w:p>
        </w:tc>
        <w:tc>
          <w:tcPr>
            <w:tcW w:w="0" w:type="auto"/>
            <w:vAlign w:val="center"/>
          </w:tcPr>
          <w:p w14:paraId="17C58E58" w14:textId="5673042A"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0.0 </w:t>
            </w:r>
          </w:p>
        </w:tc>
        <w:tc>
          <w:tcPr>
            <w:tcW w:w="0" w:type="auto"/>
            <w:shd w:val="clear" w:color="auto" w:fill="auto"/>
            <w:noWrap/>
            <w:vAlign w:val="center"/>
          </w:tcPr>
          <w:p w14:paraId="33EB45C9" w14:textId="0EE58FA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7.8</w:t>
            </w:r>
          </w:p>
        </w:tc>
        <w:tc>
          <w:tcPr>
            <w:tcW w:w="0" w:type="auto"/>
            <w:shd w:val="clear" w:color="auto" w:fill="auto"/>
            <w:noWrap/>
            <w:vAlign w:val="center"/>
          </w:tcPr>
          <w:p w14:paraId="63E0F4E0" w14:textId="58BC986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7.8</w:t>
            </w:r>
          </w:p>
        </w:tc>
        <w:tc>
          <w:tcPr>
            <w:tcW w:w="0" w:type="auto"/>
            <w:shd w:val="clear" w:color="auto" w:fill="auto"/>
            <w:noWrap/>
            <w:vAlign w:val="center"/>
          </w:tcPr>
          <w:p w14:paraId="481F32CE" w14:textId="562FA2C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7.7 </w:t>
            </w:r>
          </w:p>
        </w:tc>
        <w:tc>
          <w:tcPr>
            <w:tcW w:w="0" w:type="auto"/>
            <w:vAlign w:val="center"/>
          </w:tcPr>
          <w:p w14:paraId="498CC2E5" w14:textId="52678A2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307EECF2" w14:textId="692AD54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r>
      <w:tr w:rsidR="00B55401" w:rsidRPr="00B55401" w14:paraId="2D8C2A5F" w14:textId="1054CDC5" w:rsidTr="00936050">
        <w:trPr>
          <w:trHeight w:val="391"/>
          <w:jc w:val="center"/>
        </w:trPr>
        <w:tc>
          <w:tcPr>
            <w:tcW w:w="0" w:type="auto"/>
            <w:vMerge w:val="restart"/>
            <w:vAlign w:val="center"/>
          </w:tcPr>
          <w:p w14:paraId="6C5659D0" w14:textId="1AAD4F7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731DC07C" w14:textId="2C684A7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25BB752D" w14:textId="4A2D9C23"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76E49DC" w14:textId="47D6060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531468B2" w14:textId="75EF844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35.3 </w:t>
            </w:r>
          </w:p>
        </w:tc>
        <w:tc>
          <w:tcPr>
            <w:tcW w:w="0" w:type="auto"/>
            <w:shd w:val="clear" w:color="auto" w:fill="auto"/>
            <w:noWrap/>
            <w:vAlign w:val="center"/>
            <w:hideMark/>
          </w:tcPr>
          <w:p w14:paraId="51016415" w14:textId="2E8051D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35.2 </w:t>
            </w:r>
          </w:p>
        </w:tc>
        <w:tc>
          <w:tcPr>
            <w:tcW w:w="0" w:type="auto"/>
            <w:shd w:val="clear" w:color="auto" w:fill="auto"/>
            <w:noWrap/>
            <w:vAlign w:val="center"/>
            <w:hideMark/>
          </w:tcPr>
          <w:p w14:paraId="3D69574A" w14:textId="0E68D34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33.6</w:t>
            </w:r>
          </w:p>
        </w:tc>
        <w:tc>
          <w:tcPr>
            <w:tcW w:w="0" w:type="auto"/>
            <w:vAlign w:val="center"/>
          </w:tcPr>
          <w:p w14:paraId="76E38508" w14:textId="1573A53D"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-1.7 </w:t>
            </w:r>
          </w:p>
        </w:tc>
        <w:tc>
          <w:tcPr>
            <w:tcW w:w="0" w:type="auto"/>
            <w:vAlign w:val="center"/>
          </w:tcPr>
          <w:p w14:paraId="425BFE50" w14:textId="1096D0CE"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-1.6 </w:t>
            </w:r>
          </w:p>
        </w:tc>
        <w:tc>
          <w:tcPr>
            <w:tcW w:w="0" w:type="auto"/>
            <w:shd w:val="clear" w:color="auto" w:fill="auto"/>
            <w:noWrap/>
            <w:vAlign w:val="center"/>
            <w:hideMark/>
          </w:tcPr>
          <w:p w14:paraId="0D468DAC" w14:textId="10F2816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54.8</w:t>
            </w:r>
          </w:p>
        </w:tc>
        <w:tc>
          <w:tcPr>
            <w:tcW w:w="0" w:type="auto"/>
            <w:shd w:val="clear" w:color="auto" w:fill="auto"/>
            <w:noWrap/>
            <w:vAlign w:val="center"/>
            <w:hideMark/>
          </w:tcPr>
          <w:p w14:paraId="66B5C684" w14:textId="4C6D25A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42.7</w:t>
            </w:r>
          </w:p>
        </w:tc>
        <w:tc>
          <w:tcPr>
            <w:tcW w:w="0" w:type="auto"/>
            <w:shd w:val="clear" w:color="auto" w:fill="auto"/>
            <w:noWrap/>
            <w:vAlign w:val="center"/>
            <w:hideMark/>
          </w:tcPr>
          <w:p w14:paraId="668D9748" w14:textId="25E3A47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39.0 </w:t>
            </w:r>
          </w:p>
        </w:tc>
        <w:tc>
          <w:tcPr>
            <w:tcW w:w="0" w:type="auto"/>
            <w:vAlign w:val="center"/>
          </w:tcPr>
          <w:p w14:paraId="675912A8" w14:textId="2B43DA1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highlight w:val="yellow"/>
              </w:rPr>
              <w:t>-15.8</w:t>
            </w:r>
            <w:r w:rsidRPr="00B55401">
              <w:rPr>
                <w:rFonts w:ascii="Calibri" w:hAnsi="Calibri" w:cs="Calibri"/>
                <w:color w:val="000000"/>
                <w:sz w:val="16"/>
                <w:szCs w:val="16"/>
              </w:rPr>
              <w:t xml:space="preserve"> </w:t>
            </w:r>
          </w:p>
        </w:tc>
        <w:tc>
          <w:tcPr>
            <w:tcW w:w="0" w:type="auto"/>
            <w:vAlign w:val="center"/>
          </w:tcPr>
          <w:p w14:paraId="2066A77B" w14:textId="6513203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-3.7 </w:t>
            </w:r>
          </w:p>
        </w:tc>
      </w:tr>
      <w:tr w:rsidR="00B55401" w:rsidRPr="00B55401" w14:paraId="446C7546" w14:textId="1D33D3E8" w:rsidTr="00936050">
        <w:trPr>
          <w:trHeight w:val="391"/>
          <w:jc w:val="center"/>
        </w:trPr>
        <w:tc>
          <w:tcPr>
            <w:tcW w:w="0" w:type="auto"/>
            <w:vMerge/>
            <w:vAlign w:val="center"/>
          </w:tcPr>
          <w:p w14:paraId="766D9847"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6577D4E0"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ign w:val="center"/>
          </w:tcPr>
          <w:p w14:paraId="412E8398"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07B3F7A" w14:textId="78B165B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33EFC52" w14:textId="38A4109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31.9 </w:t>
            </w:r>
          </w:p>
        </w:tc>
        <w:tc>
          <w:tcPr>
            <w:tcW w:w="0" w:type="auto"/>
            <w:shd w:val="clear" w:color="auto" w:fill="auto"/>
            <w:noWrap/>
            <w:vAlign w:val="center"/>
          </w:tcPr>
          <w:p w14:paraId="226296D4" w14:textId="091D3A2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31.9</w:t>
            </w:r>
          </w:p>
        </w:tc>
        <w:tc>
          <w:tcPr>
            <w:tcW w:w="0" w:type="auto"/>
            <w:shd w:val="clear" w:color="auto" w:fill="auto"/>
            <w:noWrap/>
            <w:vAlign w:val="center"/>
          </w:tcPr>
          <w:p w14:paraId="3B410FF8" w14:textId="18C5056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31.0</w:t>
            </w:r>
          </w:p>
        </w:tc>
        <w:tc>
          <w:tcPr>
            <w:tcW w:w="0" w:type="auto"/>
            <w:vAlign w:val="center"/>
          </w:tcPr>
          <w:p w14:paraId="18522FE7" w14:textId="04D538CB"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-0.9 </w:t>
            </w:r>
          </w:p>
        </w:tc>
        <w:tc>
          <w:tcPr>
            <w:tcW w:w="0" w:type="auto"/>
            <w:vAlign w:val="center"/>
          </w:tcPr>
          <w:p w14:paraId="2A000863" w14:textId="02F081F1"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-0.9 </w:t>
            </w:r>
          </w:p>
        </w:tc>
        <w:tc>
          <w:tcPr>
            <w:tcW w:w="0" w:type="auto"/>
            <w:shd w:val="clear" w:color="auto" w:fill="auto"/>
            <w:noWrap/>
            <w:vAlign w:val="center"/>
          </w:tcPr>
          <w:p w14:paraId="4A0E7C7A" w14:textId="5E381EB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36.3</w:t>
            </w:r>
          </w:p>
        </w:tc>
        <w:tc>
          <w:tcPr>
            <w:tcW w:w="0" w:type="auto"/>
            <w:shd w:val="clear" w:color="auto" w:fill="auto"/>
            <w:noWrap/>
            <w:vAlign w:val="center"/>
          </w:tcPr>
          <w:p w14:paraId="28CA36ED" w14:textId="38F4888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35.7</w:t>
            </w:r>
          </w:p>
        </w:tc>
        <w:tc>
          <w:tcPr>
            <w:tcW w:w="0" w:type="auto"/>
            <w:shd w:val="clear" w:color="auto" w:fill="auto"/>
            <w:noWrap/>
            <w:vAlign w:val="center"/>
          </w:tcPr>
          <w:p w14:paraId="70A9FD6F" w14:textId="1825650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33.9 </w:t>
            </w:r>
          </w:p>
        </w:tc>
        <w:tc>
          <w:tcPr>
            <w:tcW w:w="0" w:type="auto"/>
            <w:vAlign w:val="center"/>
          </w:tcPr>
          <w:p w14:paraId="77C44B80" w14:textId="29C6BE3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-2.4 </w:t>
            </w:r>
          </w:p>
        </w:tc>
        <w:tc>
          <w:tcPr>
            <w:tcW w:w="0" w:type="auto"/>
            <w:vAlign w:val="center"/>
          </w:tcPr>
          <w:p w14:paraId="685523ED" w14:textId="487CD3B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-1.8 </w:t>
            </w:r>
          </w:p>
        </w:tc>
      </w:tr>
      <w:tr w:rsidR="00B55401" w:rsidRPr="00B55401" w14:paraId="10D2E823" w14:textId="2550213A" w:rsidTr="00936050">
        <w:trPr>
          <w:trHeight w:val="391"/>
          <w:jc w:val="center"/>
        </w:trPr>
        <w:tc>
          <w:tcPr>
            <w:tcW w:w="0" w:type="auto"/>
            <w:vMerge/>
            <w:vAlign w:val="center"/>
          </w:tcPr>
          <w:p w14:paraId="3CDCAA9D"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5423EDF" w14:textId="424F8F66"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26E4A79B" w14:textId="6BDC1FCE"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972F257" w14:textId="617CA3C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1E588029" w14:textId="76CCD2B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16.0 </w:t>
            </w:r>
          </w:p>
        </w:tc>
        <w:tc>
          <w:tcPr>
            <w:tcW w:w="0" w:type="auto"/>
            <w:shd w:val="clear" w:color="auto" w:fill="auto"/>
            <w:noWrap/>
            <w:vAlign w:val="center"/>
            <w:hideMark/>
          </w:tcPr>
          <w:p w14:paraId="4439707F" w14:textId="490665C6"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16.0</w:t>
            </w:r>
          </w:p>
        </w:tc>
        <w:tc>
          <w:tcPr>
            <w:tcW w:w="0" w:type="auto"/>
            <w:shd w:val="clear" w:color="auto" w:fill="auto"/>
            <w:noWrap/>
            <w:vAlign w:val="center"/>
            <w:hideMark/>
          </w:tcPr>
          <w:p w14:paraId="6A9D9C8A" w14:textId="7297778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15.6 </w:t>
            </w:r>
          </w:p>
        </w:tc>
        <w:tc>
          <w:tcPr>
            <w:tcW w:w="0" w:type="auto"/>
            <w:vAlign w:val="center"/>
          </w:tcPr>
          <w:p w14:paraId="5A7A869C" w14:textId="5FB5A4E2"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-0.4 </w:t>
            </w:r>
          </w:p>
        </w:tc>
        <w:tc>
          <w:tcPr>
            <w:tcW w:w="0" w:type="auto"/>
            <w:vAlign w:val="center"/>
          </w:tcPr>
          <w:p w14:paraId="03E9BC23" w14:textId="568363FE"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-0.4 </w:t>
            </w:r>
          </w:p>
        </w:tc>
        <w:tc>
          <w:tcPr>
            <w:tcW w:w="0" w:type="auto"/>
            <w:shd w:val="clear" w:color="auto" w:fill="auto"/>
            <w:noWrap/>
            <w:vAlign w:val="center"/>
            <w:hideMark/>
          </w:tcPr>
          <w:p w14:paraId="3B8B4342" w14:textId="5E4E7BA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18.0</w:t>
            </w:r>
          </w:p>
        </w:tc>
        <w:tc>
          <w:tcPr>
            <w:tcW w:w="0" w:type="auto"/>
            <w:shd w:val="clear" w:color="auto" w:fill="auto"/>
            <w:noWrap/>
            <w:vAlign w:val="center"/>
            <w:hideMark/>
          </w:tcPr>
          <w:p w14:paraId="68A00EBF" w14:textId="5C9EBDB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17.9</w:t>
            </w:r>
          </w:p>
        </w:tc>
        <w:tc>
          <w:tcPr>
            <w:tcW w:w="0" w:type="auto"/>
            <w:shd w:val="clear" w:color="auto" w:fill="auto"/>
            <w:noWrap/>
            <w:vAlign w:val="center"/>
            <w:hideMark/>
          </w:tcPr>
          <w:p w14:paraId="5F629212" w14:textId="114FF9D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17.0 </w:t>
            </w:r>
          </w:p>
        </w:tc>
        <w:tc>
          <w:tcPr>
            <w:tcW w:w="0" w:type="auto"/>
            <w:vAlign w:val="center"/>
          </w:tcPr>
          <w:p w14:paraId="254A2E3A" w14:textId="77D418F4"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c>
          <w:tcPr>
            <w:tcW w:w="0" w:type="auto"/>
            <w:vAlign w:val="center"/>
          </w:tcPr>
          <w:p w14:paraId="0E1777A7" w14:textId="1ECE4F4A"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-0.9 </w:t>
            </w:r>
          </w:p>
        </w:tc>
      </w:tr>
      <w:tr w:rsidR="00B55401" w:rsidRPr="00B55401" w14:paraId="7A23B198" w14:textId="35560362" w:rsidTr="00936050">
        <w:trPr>
          <w:trHeight w:val="391"/>
          <w:jc w:val="center"/>
        </w:trPr>
        <w:tc>
          <w:tcPr>
            <w:tcW w:w="0" w:type="auto"/>
            <w:vMerge/>
            <w:vAlign w:val="center"/>
          </w:tcPr>
          <w:p w14:paraId="53145A91"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EE360BD"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04031A5D"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6172440" w14:textId="05A3DB4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0D66326" w14:textId="3E17A4B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15.2 </w:t>
            </w:r>
          </w:p>
        </w:tc>
        <w:tc>
          <w:tcPr>
            <w:tcW w:w="0" w:type="auto"/>
            <w:shd w:val="clear" w:color="auto" w:fill="auto"/>
            <w:noWrap/>
            <w:vAlign w:val="center"/>
          </w:tcPr>
          <w:p w14:paraId="7BA66F9C" w14:textId="3690824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15.2 </w:t>
            </w:r>
          </w:p>
        </w:tc>
        <w:tc>
          <w:tcPr>
            <w:tcW w:w="0" w:type="auto"/>
            <w:shd w:val="clear" w:color="auto" w:fill="auto"/>
            <w:noWrap/>
            <w:vAlign w:val="center"/>
          </w:tcPr>
          <w:p w14:paraId="3B14A676" w14:textId="37D2426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15.0 </w:t>
            </w:r>
          </w:p>
        </w:tc>
        <w:tc>
          <w:tcPr>
            <w:tcW w:w="0" w:type="auto"/>
            <w:vAlign w:val="center"/>
          </w:tcPr>
          <w:p w14:paraId="50BEDE7E" w14:textId="099FFBB7"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-0.2 </w:t>
            </w:r>
          </w:p>
        </w:tc>
        <w:tc>
          <w:tcPr>
            <w:tcW w:w="0" w:type="auto"/>
            <w:vAlign w:val="center"/>
          </w:tcPr>
          <w:p w14:paraId="03035663" w14:textId="5988594C"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-0.2 </w:t>
            </w:r>
          </w:p>
        </w:tc>
        <w:tc>
          <w:tcPr>
            <w:tcW w:w="0" w:type="auto"/>
            <w:shd w:val="clear" w:color="auto" w:fill="auto"/>
            <w:noWrap/>
            <w:vAlign w:val="center"/>
          </w:tcPr>
          <w:p w14:paraId="2242E133" w14:textId="38E34CB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16.4</w:t>
            </w:r>
          </w:p>
        </w:tc>
        <w:tc>
          <w:tcPr>
            <w:tcW w:w="0" w:type="auto"/>
            <w:shd w:val="clear" w:color="auto" w:fill="auto"/>
            <w:noWrap/>
            <w:vAlign w:val="center"/>
          </w:tcPr>
          <w:p w14:paraId="7AC61D51" w14:textId="7D9FCD7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15.9</w:t>
            </w:r>
          </w:p>
        </w:tc>
        <w:tc>
          <w:tcPr>
            <w:tcW w:w="0" w:type="auto"/>
            <w:shd w:val="clear" w:color="auto" w:fill="auto"/>
            <w:noWrap/>
            <w:vAlign w:val="center"/>
          </w:tcPr>
          <w:p w14:paraId="1D5FAAAF" w14:textId="769ABBA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15.6 </w:t>
            </w:r>
          </w:p>
        </w:tc>
        <w:tc>
          <w:tcPr>
            <w:tcW w:w="0" w:type="auto"/>
            <w:vAlign w:val="center"/>
          </w:tcPr>
          <w:p w14:paraId="7F1AFA30" w14:textId="6BC48D17"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-0.8 </w:t>
            </w:r>
          </w:p>
        </w:tc>
        <w:tc>
          <w:tcPr>
            <w:tcW w:w="0" w:type="auto"/>
            <w:vAlign w:val="center"/>
          </w:tcPr>
          <w:p w14:paraId="3FCC858B" w14:textId="6E65A8E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r>
      <w:tr w:rsidR="00B55401" w:rsidRPr="00B55401" w14:paraId="237D10E7" w14:textId="242BEF27" w:rsidTr="00936050">
        <w:trPr>
          <w:trHeight w:val="391"/>
          <w:jc w:val="center"/>
        </w:trPr>
        <w:tc>
          <w:tcPr>
            <w:tcW w:w="0" w:type="auto"/>
            <w:vMerge/>
            <w:vAlign w:val="center"/>
          </w:tcPr>
          <w:p w14:paraId="62C28713"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6203480" w14:textId="1524696B"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2F5321E" w14:textId="72F3196F"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C8AC54E" w14:textId="27AE8E0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69FFD725" w14:textId="53E2402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7.7</w:t>
            </w:r>
          </w:p>
        </w:tc>
        <w:tc>
          <w:tcPr>
            <w:tcW w:w="0" w:type="auto"/>
            <w:shd w:val="clear" w:color="auto" w:fill="auto"/>
            <w:noWrap/>
            <w:vAlign w:val="center"/>
            <w:hideMark/>
          </w:tcPr>
          <w:p w14:paraId="16ED97A9" w14:textId="78298F7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7.7</w:t>
            </w:r>
          </w:p>
        </w:tc>
        <w:tc>
          <w:tcPr>
            <w:tcW w:w="0" w:type="auto"/>
            <w:shd w:val="clear" w:color="auto" w:fill="auto"/>
            <w:noWrap/>
            <w:vAlign w:val="center"/>
            <w:hideMark/>
          </w:tcPr>
          <w:p w14:paraId="33DFF37B" w14:textId="50E9657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7.6 </w:t>
            </w:r>
          </w:p>
        </w:tc>
        <w:tc>
          <w:tcPr>
            <w:tcW w:w="0" w:type="auto"/>
            <w:vAlign w:val="center"/>
          </w:tcPr>
          <w:p w14:paraId="210F4917" w14:textId="5ED68CD4"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-0.1 </w:t>
            </w:r>
          </w:p>
        </w:tc>
        <w:tc>
          <w:tcPr>
            <w:tcW w:w="0" w:type="auto"/>
            <w:vAlign w:val="center"/>
          </w:tcPr>
          <w:p w14:paraId="096B81E6" w14:textId="67E58126"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hideMark/>
          </w:tcPr>
          <w:p w14:paraId="318C7B4B" w14:textId="3215CD2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8.4</w:t>
            </w:r>
          </w:p>
        </w:tc>
        <w:tc>
          <w:tcPr>
            <w:tcW w:w="0" w:type="auto"/>
            <w:shd w:val="clear" w:color="auto" w:fill="auto"/>
            <w:noWrap/>
            <w:vAlign w:val="center"/>
            <w:hideMark/>
          </w:tcPr>
          <w:p w14:paraId="7562BC44" w14:textId="28DA526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8.3</w:t>
            </w:r>
          </w:p>
        </w:tc>
        <w:tc>
          <w:tcPr>
            <w:tcW w:w="0" w:type="auto"/>
            <w:shd w:val="clear" w:color="auto" w:fill="auto"/>
            <w:noWrap/>
            <w:vAlign w:val="center"/>
            <w:hideMark/>
          </w:tcPr>
          <w:p w14:paraId="67DD7C9B" w14:textId="1F7F5C9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 </w:t>
            </w:r>
          </w:p>
        </w:tc>
        <w:tc>
          <w:tcPr>
            <w:tcW w:w="0" w:type="auto"/>
            <w:vAlign w:val="center"/>
          </w:tcPr>
          <w:p w14:paraId="2C5F2977" w14:textId="4D0EC326"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vAlign w:val="center"/>
          </w:tcPr>
          <w:p w14:paraId="448273D9" w14:textId="4A61590D"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4A48C991" w14:textId="5BA32D03" w:rsidTr="00936050">
        <w:trPr>
          <w:trHeight w:val="391"/>
          <w:jc w:val="center"/>
        </w:trPr>
        <w:tc>
          <w:tcPr>
            <w:tcW w:w="0" w:type="auto"/>
            <w:vMerge/>
            <w:vAlign w:val="center"/>
          </w:tcPr>
          <w:p w14:paraId="473C542C"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075EEDA"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77591D59"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0C7DEC9" w14:textId="6E8C55F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EBA9DCE" w14:textId="29C3A04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7.4 </w:t>
            </w:r>
          </w:p>
        </w:tc>
        <w:tc>
          <w:tcPr>
            <w:tcW w:w="0" w:type="auto"/>
            <w:shd w:val="clear" w:color="auto" w:fill="auto"/>
            <w:noWrap/>
            <w:vAlign w:val="center"/>
          </w:tcPr>
          <w:p w14:paraId="5844F167" w14:textId="529BD2D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7.4</w:t>
            </w:r>
          </w:p>
        </w:tc>
        <w:tc>
          <w:tcPr>
            <w:tcW w:w="0" w:type="auto"/>
            <w:shd w:val="clear" w:color="auto" w:fill="auto"/>
            <w:noWrap/>
            <w:vAlign w:val="center"/>
          </w:tcPr>
          <w:p w14:paraId="67EDE923" w14:textId="088CE31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7.4</w:t>
            </w:r>
          </w:p>
        </w:tc>
        <w:tc>
          <w:tcPr>
            <w:tcW w:w="0" w:type="auto"/>
            <w:vAlign w:val="center"/>
          </w:tcPr>
          <w:p w14:paraId="0FC2E1A0" w14:textId="6A986A5D"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0.0 </w:t>
            </w:r>
          </w:p>
        </w:tc>
        <w:tc>
          <w:tcPr>
            <w:tcW w:w="0" w:type="auto"/>
            <w:vAlign w:val="center"/>
          </w:tcPr>
          <w:p w14:paraId="00A7B085" w14:textId="743570A3" w:rsidR="00B55401" w:rsidRPr="00B55401" w:rsidRDefault="00B55401"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0.0 </w:t>
            </w:r>
          </w:p>
        </w:tc>
        <w:tc>
          <w:tcPr>
            <w:tcW w:w="0" w:type="auto"/>
            <w:shd w:val="clear" w:color="auto" w:fill="auto"/>
            <w:noWrap/>
            <w:vAlign w:val="center"/>
          </w:tcPr>
          <w:p w14:paraId="2D15D30F" w14:textId="7C63184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7.9</w:t>
            </w:r>
          </w:p>
        </w:tc>
        <w:tc>
          <w:tcPr>
            <w:tcW w:w="0" w:type="auto"/>
            <w:shd w:val="clear" w:color="auto" w:fill="auto"/>
            <w:noWrap/>
            <w:vAlign w:val="center"/>
          </w:tcPr>
          <w:p w14:paraId="394EBD24" w14:textId="7413F28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7.8</w:t>
            </w:r>
          </w:p>
        </w:tc>
        <w:tc>
          <w:tcPr>
            <w:tcW w:w="0" w:type="auto"/>
            <w:shd w:val="clear" w:color="auto" w:fill="auto"/>
            <w:noWrap/>
            <w:vAlign w:val="center"/>
          </w:tcPr>
          <w:p w14:paraId="1CBAEDFD" w14:textId="3C4CA8D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7.7 </w:t>
            </w:r>
          </w:p>
        </w:tc>
        <w:tc>
          <w:tcPr>
            <w:tcW w:w="0" w:type="auto"/>
            <w:vAlign w:val="center"/>
          </w:tcPr>
          <w:p w14:paraId="2D939D1B" w14:textId="13A2362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1E02BC7C" w14:textId="5104DF6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r>
      <w:tr w:rsidR="00B55401" w:rsidRPr="00B55401" w14:paraId="28768A5D" w14:textId="6A05A634" w:rsidTr="00936050">
        <w:trPr>
          <w:trHeight w:val="391"/>
          <w:jc w:val="center"/>
        </w:trPr>
        <w:tc>
          <w:tcPr>
            <w:tcW w:w="0" w:type="auto"/>
            <w:vMerge/>
            <w:vAlign w:val="center"/>
          </w:tcPr>
          <w:p w14:paraId="2ADFF7F3"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FFE2811" w14:textId="0A9234D0"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67FA7517" w14:textId="02F2586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453C5DB" w14:textId="420CC27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801AC9F" w14:textId="062A804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16.0 </w:t>
            </w:r>
          </w:p>
        </w:tc>
        <w:tc>
          <w:tcPr>
            <w:tcW w:w="0" w:type="auto"/>
            <w:shd w:val="clear" w:color="auto" w:fill="auto"/>
            <w:noWrap/>
            <w:vAlign w:val="center"/>
          </w:tcPr>
          <w:p w14:paraId="13481500" w14:textId="6E61EEE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16.0 </w:t>
            </w:r>
          </w:p>
        </w:tc>
        <w:tc>
          <w:tcPr>
            <w:tcW w:w="0" w:type="auto"/>
            <w:shd w:val="clear" w:color="auto" w:fill="auto"/>
            <w:noWrap/>
            <w:vAlign w:val="center"/>
          </w:tcPr>
          <w:p w14:paraId="4F5A4E2E" w14:textId="40F8D78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15.9 </w:t>
            </w:r>
          </w:p>
        </w:tc>
        <w:tc>
          <w:tcPr>
            <w:tcW w:w="0" w:type="auto"/>
            <w:vAlign w:val="center"/>
          </w:tcPr>
          <w:p w14:paraId="080DCA14" w14:textId="412F0AE9"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6CAD7FA0" w14:textId="44C2637D"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tcPr>
          <w:p w14:paraId="567628DB" w14:textId="3C2B858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18.4 </w:t>
            </w:r>
          </w:p>
        </w:tc>
        <w:tc>
          <w:tcPr>
            <w:tcW w:w="0" w:type="auto"/>
            <w:shd w:val="clear" w:color="auto" w:fill="auto"/>
            <w:noWrap/>
            <w:vAlign w:val="center"/>
          </w:tcPr>
          <w:p w14:paraId="0E0A33DA" w14:textId="75932D8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17.7 </w:t>
            </w:r>
          </w:p>
        </w:tc>
        <w:tc>
          <w:tcPr>
            <w:tcW w:w="0" w:type="auto"/>
            <w:shd w:val="clear" w:color="auto" w:fill="auto"/>
            <w:noWrap/>
            <w:vAlign w:val="center"/>
          </w:tcPr>
          <w:p w14:paraId="3873E0F4" w14:textId="2A458BF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17.4 </w:t>
            </w:r>
          </w:p>
        </w:tc>
        <w:tc>
          <w:tcPr>
            <w:tcW w:w="0" w:type="auto"/>
            <w:vAlign w:val="center"/>
          </w:tcPr>
          <w:p w14:paraId="58A60D05" w14:textId="42FBF6D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c>
          <w:tcPr>
            <w:tcW w:w="0" w:type="auto"/>
            <w:vAlign w:val="center"/>
          </w:tcPr>
          <w:p w14:paraId="75C60BD4" w14:textId="573A8B2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r>
      <w:tr w:rsidR="00B55401" w:rsidRPr="00B55401" w14:paraId="6E913736" w14:textId="49C0B648" w:rsidTr="00936050">
        <w:trPr>
          <w:trHeight w:val="391"/>
          <w:jc w:val="center"/>
        </w:trPr>
        <w:tc>
          <w:tcPr>
            <w:tcW w:w="0" w:type="auto"/>
            <w:vMerge/>
            <w:vAlign w:val="center"/>
          </w:tcPr>
          <w:p w14:paraId="359A9996"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702D195"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122EFC8D"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F9B6246" w14:textId="7E8CC616"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715E1FB" w14:textId="25724F2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16.5 </w:t>
            </w:r>
          </w:p>
        </w:tc>
        <w:tc>
          <w:tcPr>
            <w:tcW w:w="0" w:type="auto"/>
            <w:shd w:val="clear" w:color="auto" w:fill="auto"/>
            <w:noWrap/>
            <w:vAlign w:val="center"/>
          </w:tcPr>
          <w:p w14:paraId="1D8B5020" w14:textId="2D5392F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16.5 </w:t>
            </w:r>
          </w:p>
        </w:tc>
        <w:tc>
          <w:tcPr>
            <w:tcW w:w="0" w:type="auto"/>
            <w:shd w:val="clear" w:color="auto" w:fill="auto"/>
            <w:noWrap/>
            <w:vAlign w:val="center"/>
          </w:tcPr>
          <w:p w14:paraId="048D8B82" w14:textId="7A38E01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16.0 </w:t>
            </w:r>
          </w:p>
        </w:tc>
        <w:tc>
          <w:tcPr>
            <w:tcW w:w="0" w:type="auto"/>
            <w:vAlign w:val="center"/>
          </w:tcPr>
          <w:p w14:paraId="7B69ACC1" w14:textId="706F79E4"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-0.5 </w:t>
            </w:r>
          </w:p>
        </w:tc>
        <w:tc>
          <w:tcPr>
            <w:tcW w:w="0" w:type="auto"/>
            <w:vAlign w:val="center"/>
          </w:tcPr>
          <w:p w14:paraId="201317AD" w14:textId="7FA4049A"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-0.5 </w:t>
            </w:r>
          </w:p>
        </w:tc>
        <w:tc>
          <w:tcPr>
            <w:tcW w:w="0" w:type="auto"/>
            <w:shd w:val="clear" w:color="auto" w:fill="auto"/>
            <w:noWrap/>
            <w:vAlign w:val="center"/>
          </w:tcPr>
          <w:p w14:paraId="452DB053" w14:textId="570619A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19.5 </w:t>
            </w:r>
          </w:p>
        </w:tc>
        <w:tc>
          <w:tcPr>
            <w:tcW w:w="0" w:type="auto"/>
            <w:shd w:val="clear" w:color="auto" w:fill="auto"/>
            <w:noWrap/>
            <w:vAlign w:val="center"/>
          </w:tcPr>
          <w:p w14:paraId="04D23F8A" w14:textId="2C9590F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19.1 </w:t>
            </w:r>
          </w:p>
        </w:tc>
        <w:tc>
          <w:tcPr>
            <w:tcW w:w="0" w:type="auto"/>
            <w:shd w:val="clear" w:color="auto" w:fill="auto"/>
            <w:noWrap/>
            <w:vAlign w:val="center"/>
          </w:tcPr>
          <w:p w14:paraId="10DC4D61" w14:textId="00E75DA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17.9 </w:t>
            </w:r>
          </w:p>
        </w:tc>
        <w:tc>
          <w:tcPr>
            <w:tcW w:w="0" w:type="auto"/>
            <w:vAlign w:val="center"/>
          </w:tcPr>
          <w:p w14:paraId="59CB5CEF" w14:textId="7BF9FFB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-1.6 </w:t>
            </w:r>
          </w:p>
        </w:tc>
        <w:tc>
          <w:tcPr>
            <w:tcW w:w="0" w:type="auto"/>
            <w:vAlign w:val="center"/>
          </w:tcPr>
          <w:p w14:paraId="011DC226" w14:textId="40D4A697"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-1.2 </w:t>
            </w:r>
          </w:p>
        </w:tc>
      </w:tr>
      <w:tr w:rsidR="00B55401" w:rsidRPr="00B55401" w14:paraId="26DD7E5F" w14:textId="6DADE50C" w:rsidTr="00936050">
        <w:trPr>
          <w:trHeight w:val="391"/>
          <w:jc w:val="center"/>
        </w:trPr>
        <w:tc>
          <w:tcPr>
            <w:tcW w:w="0" w:type="auto"/>
            <w:vMerge/>
            <w:vAlign w:val="center"/>
          </w:tcPr>
          <w:p w14:paraId="14941DFE"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6A6C868" w14:textId="7D07A03D"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37734D9B" w14:textId="448B8B7A"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7632795" w14:textId="5F11AC8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6649966C" w14:textId="2307371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16.5 </w:t>
            </w:r>
          </w:p>
        </w:tc>
        <w:tc>
          <w:tcPr>
            <w:tcW w:w="0" w:type="auto"/>
            <w:shd w:val="clear" w:color="auto" w:fill="auto"/>
            <w:noWrap/>
            <w:vAlign w:val="center"/>
            <w:hideMark/>
          </w:tcPr>
          <w:p w14:paraId="301CA4E5" w14:textId="620D3CD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16.5 </w:t>
            </w:r>
          </w:p>
        </w:tc>
        <w:tc>
          <w:tcPr>
            <w:tcW w:w="0" w:type="auto"/>
            <w:shd w:val="clear" w:color="auto" w:fill="auto"/>
            <w:noWrap/>
            <w:vAlign w:val="center"/>
            <w:hideMark/>
          </w:tcPr>
          <w:p w14:paraId="55EEC21A" w14:textId="3C069D0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16.0 </w:t>
            </w:r>
          </w:p>
        </w:tc>
        <w:tc>
          <w:tcPr>
            <w:tcW w:w="0" w:type="auto"/>
            <w:vAlign w:val="center"/>
          </w:tcPr>
          <w:p w14:paraId="6CBAC65A" w14:textId="525193F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-0.5 </w:t>
            </w:r>
          </w:p>
        </w:tc>
        <w:tc>
          <w:tcPr>
            <w:tcW w:w="0" w:type="auto"/>
            <w:vAlign w:val="center"/>
          </w:tcPr>
          <w:p w14:paraId="2762E817" w14:textId="1EA7171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-0.5 </w:t>
            </w:r>
          </w:p>
        </w:tc>
        <w:tc>
          <w:tcPr>
            <w:tcW w:w="0" w:type="auto"/>
            <w:shd w:val="clear" w:color="auto" w:fill="auto"/>
            <w:noWrap/>
            <w:vAlign w:val="center"/>
            <w:hideMark/>
          </w:tcPr>
          <w:p w14:paraId="43994247" w14:textId="178012E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19.5 </w:t>
            </w:r>
          </w:p>
        </w:tc>
        <w:tc>
          <w:tcPr>
            <w:tcW w:w="0" w:type="auto"/>
            <w:shd w:val="clear" w:color="auto" w:fill="auto"/>
            <w:noWrap/>
            <w:vAlign w:val="center"/>
            <w:hideMark/>
          </w:tcPr>
          <w:p w14:paraId="699067AC" w14:textId="7775C5C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19.1 </w:t>
            </w:r>
          </w:p>
        </w:tc>
        <w:tc>
          <w:tcPr>
            <w:tcW w:w="0" w:type="auto"/>
            <w:shd w:val="clear" w:color="auto" w:fill="auto"/>
            <w:noWrap/>
            <w:vAlign w:val="center"/>
            <w:hideMark/>
          </w:tcPr>
          <w:p w14:paraId="63E60F11" w14:textId="1E7AF03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17.9 </w:t>
            </w:r>
          </w:p>
        </w:tc>
        <w:tc>
          <w:tcPr>
            <w:tcW w:w="0" w:type="auto"/>
            <w:vAlign w:val="center"/>
          </w:tcPr>
          <w:p w14:paraId="7DE37B33" w14:textId="3907B9D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-1.6 </w:t>
            </w:r>
          </w:p>
        </w:tc>
        <w:tc>
          <w:tcPr>
            <w:tcW w:w="0" w:type="auto"/>
            <w:vAlign w:val="center"/>
          </w:tcPr>
          <w:p w14:paraId="4338F4DF" w14:textId="7871FFF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-1.2 </w:t>
            </w:r>
          </w:p>
        </w:tc>
      </w:tr>
      <w:tr w:rsidR="00B55401" w:rsidRPr="00B55401" w14:paraId="42EC7534" w14:textId="7B16E999" w:rsidTr="00936050">
        <w:trPr>
          <w:trHeight w:val="391"/>
          <w:jc w:val="center"/>
        </w:trPr>
        <w:tc>
          <w:tcPr>
            <w:tcW w:w="0" w:type="auto"/>
            <w:vMerge/>
            <w:vAlign w:val="center"/>
          </w:tcPr>
          <w:p w14:paraId="7A5DAF18"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7131C7C"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3338C00D"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32C8811" w14:textId="44141D0B"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E6CC9BE" w14:textId="1DE31E2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15.5 </w:t>
            </w:r>
          </w:p>
        </w:tc>
        <w:tc>
          <w:tcPr>
            <w:tcW w:w="0" w:type="auto"/>
            <w:shd w:val="clear" w:color="auto" w:fill="auto"/>
            <w:noWrap/>
            <w:vAlign w:val="center"/>
          </w:tcPr>
          <w:p w14:paraId="2E84687F" w14:textId="2D082F8F"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15.5 </w:t>
            </w:r>
          </w:p>
        </w:tc>
        <w:tc>
          <w:tcPr>
            <w:tcW w:w="0" w:type="auto"/>
            <w:shd w:val="clear" w:color="auto" w:fill="auto"/>
            <w:noWrap/>
            <w:vAlign w:val="center"/>
          </w:tcPr>
          <w:p w14:paraId="28A9AE53" w14:textId="2E154AAE"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15.3 </w:t>
            </w:r>
          </w:p>
        </w:tc>
        <w:tc>
          <w:tcPr>
            <w:tcW w:w="0" w:type="auto"/>
            <w:vAlign w:val="center"/>
          </w:tcPr>
          <w:p w14:paraId="5AC29CA6" w14:textId="0B2EBB4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6055AC17" w14:textId="1AD47E46"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shd w:val="clear" w:color="auto" w:fill="auto"/>
            <w:noWrap/>
            <w:vAlign w:val="center"/>
          </w:tcPr>
          <w:p w14:paraId="109165FF" w14:textId="186E739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16.6 </w:t>
            </w:r>
          </w:p>
        </w:tc>
        <w:tc>
          <w:tcPr>
            <w:tcW w:w="0" w:type="auto"/>
            <w:shd w:val="clear" w:color="auto" w:fill="auto"/>
            <w:noWrap/>
            <w:vAlign w:val="center"/>
          </w:tcPr>
          <w:p w14:paraId="350291D3" w14:textId="004B9A43"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16.8 </w:t>
            </w:r>
          </w:p>
        </w:tc>
        <w:tc>
          <w:tcPr>
            <w:tcW w:w="0" w:type="auto"/>
            <w:shd w:val="clear" w:color="auto" w:fill="auto"/>
            <w:noWrap/>
            <w:vAlign w:val="center"/>
          </w:tcPr>
          <w:p w14:paraId="3EA1093E" w14:textId="6F699F5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16.4 </w:t>
            </w:r>
          </w:p>
        </w:tc>
        <w:tc>
          <w:tcPr>
            <w:tcW w:w="0" w:type="auto"/>
            <w:vAlign w:val="center"/>
          </w:tcPr>
          <w:p w14:paraId="1167F34E" w14:textId="4874A448"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390C8393" w14:textId="3DCF2F01"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-0.4 </w:t>
            </w:r>
          </w:p>
        </w:tc>
      </w:tr>
      <w:tr w:rsidR="00B55401" w:rsidRPr="00B55401" w14:paraId="196C42DB" w14:textId="302074F2" w:rsidTr="00936050">
        <w:trPr>
          <w:trHeight w:val="391"/>
          <w:jc w:val="center"/>
        </w:trPr>
        <w:tc>
          <w:tcPr>
            <w:tcW w:w="0" w:type="auto"/>
            <w:vMerge/>
            <w:vAlign w:val="center"/>
          </w:tcPr>
          <w:p w14:paraId="2B8DA46C"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A45CD84" w14:textId="10238961"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6D4FCA71" w14:textId="457B8D15"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02EA13FA" w14:textId="0653AD5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36D8D137" w14:textId="71045D88"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8.0 </w:t>
            </w:r>
          </w:p>
        </w:tc>
        <w:tc>
          <w:tcPr>
            <w:tcW w:w="0" w:type="auto"/>
            <w:shd w:val="clear" w:color="auto" w:fill="auto"/>
            <w:noWrap/>
            <w:vAlign w:val="center"/>
            <w:hideMark/>
          </w:tcPr>
          <w:p w14:paraId="36DEEE1E" w14:textId="3FFD543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8.0 </w:t>
            </w:r>
          </w:p>
        </w:tc>
        <w:tc>
          <w:tcPr>
            <w:tcW w:w="0" w:type="auto"/>
            <w:shd w:val="clear" w:color="auto" w:fill="auto"/>
            <w:noWrap/>
            <w:vAlign w:val="center"/>
            <w:hideMark/>
          </w:tcPr>
          <w:p w14:paraId="2161C526" w14:textId="1E9648A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7.8 </w:t>
            </w:r>
          </w:p>
        </w:tc>
        <w:tc>
          <w:tcPr>
            <w:tcW w:w="0" w:type="auto"/>
            <w:vAlign w:val="center"/>
          </w:tcPr>
          <w:p w14:paraId="66F6789E" w14:textId="64FCFC39"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16A6E860" w14:textId="58650AC5"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shd w:val="clear" w:color="auto" w:fill="auto"/>
            <w:noWrap/>
            <w:vAlign w:val="center"/>
            <w:hideMark/>
          </w:tcPr>
          <w:p w14:paraId="3ED50AE3" w14:textId="51B7E3B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9.2 </w:t>
            </w:r>
          </w:p>
        </w:tc>
        <w:tc>
          <w:tcPr>
            <w:tcW w:w="0" w:type="auto"/>
            <w:shd w:val="clear" w:color="auto" w:fill="auto"/>
            <w:noWrap/>
            <w:vAlign w:val="center"/>
            <w:hideMark/>
          </w:tcPr>
          <w:p w14:paraId="0E0F7644" w14:textId="5E0E695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8.9 </w:t>
            </w:r>
          </w:p>
        </w:tc>
        <w:tc>
          <w:tcPr>
            <w:tcW w:w="0" w:type="auto"/>
            <w:shd w:val="clear" w:color="auto" w:fill="auto"/>
            <w:noWrap/>
            <w:vAlign w:val="center"/>
            <w:hideMark/>
          </w:tcPr>
          <w:p w14:paraId="0238D357" w14:textId="06086F3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8.6 </w:t>
            </w:r>
          </w:p>
        </w:tc>
        <w:tc>
          <w:tcPr>
            <w:tcW w:w="0" w:type="auto"/>
            <w:vAlign w:val="center"/>
          </w:tcPr>
          <w:p w14:paraId="461DF1FD" w14:textId="504B12D4"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-0.6 </w:t>
            </w:r>
          </w:p>
        </w:tc>
        <w:tc>
          <w:tcPr>
            <w:tcW w:w="0" w:type="auto"/>
            <w:vAlign w:val="center"/>
          </w:tcPr>
          <w:p w14:paraId="683339E2" w14:textId="6B1E2435"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r>
      <w:tr w:rsidR="00B55401" w:rsidRPr="00B55401" w14:paraId="20E65D4D" w14:textId="1040885E" w:rsidTr="00936050">
        <w:trPr>
          <w:trHeight w:val="391"/>
          <w:jc w:val="center"/>
        </w:trPr>
        <w:tc>
          <w:tcPr>
            <w:tcW w:w="0" w:type="auto"/>
            <w:vMerge/>
            <w:vAlign w:val="center"/>
          </w:tcPr>
          <w:p w14:paraId="124BD4EC"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2342E17"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26D8DF5B"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8FD65F9" w14:textId="532E4689"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C3DEFFA" w14:textId="476333E4"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7.6 </w:t>
            </w:r>
          </w:p>
        </w:tc>
        <w:tc>
          <w:tcPr>
            <w:tcW w:w="0" w:type="auto"/>
            <w:shd w:val="clear" w:color="auto" w:fill="auto"/>
            <w:noWrap/>
            <w:vAlign w:val="center"/>
          </w:tcPr>
          <w:p w14:paraId="4F2C2096" w14:textId="43CA999B"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7.6 </w:t>
            </w:r>
          </w:p>
        </w:tc>
        <w:tc>
          <w:tcPr>
            <w:tcW w:w="0" w:type="auto"/>
            <w:shd w:val="clear" w:color="auto" w:fill="auto"/>
            <w:noWrap/>
            <w:vAlign w:val="center"/>
          </w:tcPr>
          <w:p w14:paraId="6AEB015E" w14:textId="4E7398BD"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7.5 </w:t>
            </w:r>
          </w:p>
        </w:tc>
        <w:tc>
          <w:tcPr>
            <w:tcW w:w="0" w:type="auto"/>
            <w:vAlign w:val="center"/>
          </w:tcPr>
          <w:p w14:paraId="3D1ECF31" w14:textId="375B0F45"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16C82EFF" w14:textId="3B658C87"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tcPr>
          <w:p w14:paraId="54A05C0C" w14:textId="1C2D740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 </w:t>
            </w:r>
          </w:p>
        </w:tc>
        <w:tc>
          <w:tcPr>
            <w:tcW w:w="0" w:type="auto"/>
            <w:shd w:val="clear" w:color="auto" w:fill="auto"/>
            <w:noWrap/>
            <w:vAlign w:val="center"/>
          </w:tcPr>
          <w:p w14:paraId="26F81D97" w14:textId="480D4CF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8.0 </w:t>
            </w:r>
          </w:p>
        </w:tc>
        <w:tc>
          <w:tcPr>
            <w:tcW w:w="0" w:type="auto"/>
            <w:shd w:val="clear" w:color="auto" w:fill="auto"/>
            <w:noWrap/>
            <w:vAlign w:val="center"/>
          </w:tcPr>
          <w:p w14:paraId="1793EC8B" w14:textId="414EBCB5"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7.8 </w:t>
            </w:r>
          </w:p>
        </w:tc>
        <w:tc>
          <w:tcPr>
            <w:tcW w:w="0" w:type="auto"/>
            <w:vAlign w:val="center"/>
          </w:tcPr>
          <w:p w14:paraId="7A7AA442" w14:textId="7E5FF33F"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-0.3 </w:t>
            </w:r>
          </w:p>
        </w:tc>
        <w:tc>
          <w:tcPr>
            <w:tcW w:w="0" w:type="auto"/>
            <w:vAlign w:val="center"/>
          </w:tcPr>
          <w:p w14:paraId="16BC3BE4" w14:textId="4203AA9A"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1AD22EAD" w14:textId="4E526714" w:rsidTr="00936050">
        <w:trPr>
          <w:trHeight w:val="391"/>
          <w:jc w:val="center"/>
        </w:trPr>
        <w:tc>
          <w:tcPr>
            <w:tcW w:w="0" w:type="auto"/>
            <w:vMerge/>
            <w:vAlign w:val="center"/>
          </w:tcPr>
          <w:p w14:paraId="618412DF"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94D7F55" w14:textId="3369EDE1"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55DC5784" w14:textId="65DC5821"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5D1ACD6C" w14:textId="20D800E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hideMark/>
          </w:tcPr>
          <w:p w14:paraId="1D8BFF97" w14:textId="1F15ECE9"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 </w:t>
            </w:r>
          </w:p>
        </w:tc>
        <w:tc>
          <w:tcPr>
            <w:tcW w:w="0" w:type="auto"/>
            <w:shd w:val="clear" w:color="auto" w:fill="auto"/>
            <w:noWrap/>
            <w:vAlign w:val="center"/>
            <w:hideMark/>
          </w:tcPr>
          <w:p w14:paraId="1ED90186" w14:textId="3CCD74B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 </w:t>
            </w:r>
          </w:p>
        </w:tc>
        <w:tc>
          <w:tcPr>
            <w:tcW w:w="0" w:type="auto"/>
            <w:shd w:val="clear" w:color="auto" w:fill="auto"/>
            <w:noWrap/>
            <w:vAlign w:val="center"/>
            <w:hideMark/>
          </w:tcPr>
          <w:p w14:paraId="061C37F7" w14:textId="4078C82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3.8 </w:t>
            </w:r>
          </w:p>
        </w:tc>
        <w:tc>
          <w:tcPr>
            <w:tcW w:w="0" w:type="auto"/>
            <w:vAlign w:val="center"/>
          </w:tcPr>
          <w:p w14:paraId="1A4F6116" w14:textId="41CCF54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0A1AEDF6" w14:textId="6EEB7824"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shd w:val="clear" w:color="auto" w:fill="auto"/>
            <w:noWrap/>
            <w:vAlign w:val="center"/>
            <w:hideMark/>
          </w:tcPr>
          <w:p w14:paraId="039BC0BF" w14:textId="18BF9DF1"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4.3 </w:t>
            </w:r>
          </w:p>
        </w:tc>
        <w:tc>
          <w:tcPr>
            <w:tcW w:w="0" w:type="auto"/>
            <w:shd w:val="clear" w:color="auto" w:fill="auto"/>
            <w:noWrap/>
            <w:vAlign w:val="center"/>
            <w:hideMark/>
          </w:tcPr>
          <w:p w14:paraId="093E13D7" w14:textId="78BD1597"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4.3 </w:t>
            </w:r>
          </w:p>
        </w:tc>
        <w:tc>
          <w:tcPr>
            <w:tcW w:w="0" w:type="auto"/>
            <w:shd w:val="clear" w:color="auto" w:fill="auto"/>
            <w:noWrap/>
            <w:vAlign w:val="center"/>
            <w:hideMark/>
          </w:tcPr>
          <w:p w14:paraId="2D8BD847" w14:textId="4D5953C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4.1 </w:t>
            </w:r>
          </w:p>
        </w:tc>
        <w:tc>
          <w:tcPr>
            <w:tcW w:w="0" w:type="auto"/>
            <w:vAlign w:val="center"/>
          </w:tcPr>
          <w:p w14:paraId="6947F248" w14:textId="21B4B362"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c>
          <w:tcPr>
            <w:tcW w:w="0" w:type="auto"/>
            <w:vAlign w:val="center"/>
          </w:tcPr>
          <w:p w14:paraId="4A494E85" w14:textId="2C527D7C"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-0.2 </w:t>
            </w:r>
          </w:p>
        </w:tc>
      </w:tr>
      <w:tr w:rsidR="00B55401" w:rsidRPr="00B55401" w14:paraId="73418281" w14:textId="79561F80" w:rsidTr="00936050">
        <w:trPr>
          <w:trHeight w:val="391"/>
          <w:jc w:val="center"/>
        </w:trPr>
        <w:tc>
          <w:tcPr>
            <w:tcW w:w="0" w:type="auto"/>
            <w:vMerge/>
            <w:vAlign w:val="center"/>
          </w:tcPr>
          <w:p w14:paraId="07C1A708" w14:textId="77777777" w:rsidR="00B55401" w:rsidRPr="00B55401" w:rsidRDefault="00B55401"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B318ED6"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274172AC" w14:textId="77777777" w:rsidR="00B55401" w:rsidRPr="00B55401" w:rsidRDefault="00B55401"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4D8FC8A" w14:textId="19A65F87" w:rsidR="00B55401" w:rsidRPr="00B55401" w:rsidRDefault="00B55401"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35CFB9E" w14:textId="6EEF214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3.7 </w:t>
            </w:r>
          </w:p>
        </w:tc>
        <w:tc>
          <w:tcPr>
            <w:tcW w:w="0" w:type="auto"/>
            <w:shd w:val="clear" w:color="auto" w:fill="auto"/>
            <w:noWrap/>
            <w:vAlign w:val="center"/>
          </w:tcPr>
          <w:p w14:paraId="012DD32A" w14:textId="66DD4AA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3.7 </w:t>
            </w:r>
          </w:p>
        </w:tc>
        <w:tc>
          <w:tcPr>
            <w:tcW w:w="0" w:type="auto"/>
            <w:shd w:val="clear" w:color="auto" w:fill="auto"/>
            <w:noWrap/>
            <w:vAlign w:val="center"/>
          </w:tcPr>
          <w:p w14:paraId="560AA1E9" w14:textId="528511FA"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3.7 </w:t>
            </w:r>
          </w:p>
        </w:tc>
        <w:tc>
          <w:tcPr>
            <w:tcW w:w="0" w:type="auto"/>
            <w:vAlign w:val="center"/>
          </w:tcPr>
          <w:p w14:paraId="7225D459" w14:textId="5A6CEFDE"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0.0 </w:t>
            </w:r>
          </w:p>
        </w:tc>
        <w:tc>
          <w:tcPr>
            <w:tcW w:w="0" w:type="auto"/>
            <w:vAlign w:val="center"/>
          </w:tcPr>
          <w:p w14:paraId="7B43EE48" w14:textId="203AFBFB"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0.0 </w:t>
            </w:r>
          </w:p>
        </w:tc>
        <w:tc>
          <w:tcPr>
            <w:tcW w:w="0" w:type="auto"/>
            <w:shd w:val="clear" w:color="auto" w:fill="auto"/>
            <w:noWrap/>
            <w:vAlign w:val="center"/>
          </w:tcPr>
          <w:p w14:paraId="70F25590" w14:textId="4627ADD0"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 </w:t>
            </w:r>
          </w:p>
        </w:tc>
        <w:tc>
          <w:tcPr>
            <w:tcW w:w="0" w:type="auto"/>
            <w:shd w:val="clear" w:color="auto" w:fill="auto"/>
            <w:noWrap/>
            <w:vAlign w:val="center"/>
          </w:tcPr>
          <w:p w14:paraId="1BC96C87" w14:textId="2D71521C"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3.9 </w:t>
            </w:r>
          </w:p>
        </w:tc>
        <w:tc>
          <w:tcPr>
            <w:tcW w:w="0" w:type="auto"/>
            <w:shd w:val="clear" w:color="auto" w:fill="auto"/>
            <w:noWrap/>
            <w:vAlign w:val="center"/>
          </w:tcPr>
          <w:p w14:paraId="19552A39" w14:textId="6F67D842" w:rsidR="00B55401" w:rsidRPr="00B55401" w:rsidRDefault="00B55401"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3.8 </w:t>
            </w:r>
          </w:p>
        </w:tc>
        <w:tc>
          <w:tcPr>
            <w:tcW w:w="0" w:type="auto"/>
            <w:vAlign w:val="center"/>
          </w:tcPr>
          <w:p w14:paraId="4CD14266" w14:textId="73A4D170"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c>
          <w:tcPr>
            <w:tcW w:w="0" w:type="auto"/>
            <w:vAlign w:val="center"/>
          </w:tcPr>
          <w:p w14:paraId="780373DF" w14:textId="1503BC43" w:rsidR="00B55401" w:rsidRPr="00B55401" w:rsidRDefault="00B55401"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-0.1 </w:t>
            </w:r>
          </w:p>
        </w:tc>
      </w:tr>
      <w:tr w:rsidR="00B24AFF" w:rsidRPr="007844AB" w14:paraId="1C869C86" w14:textId="37813450" w:rsidTr="009719D3">
        <w:trPr>
          <w:trHeight w:val="391"/>
          <w:jc w:val="center"/>
        </w:trPr>
        <w:tc>
          <w:tcPr>
            <w:tcW w:w="0" w:type="auto"/>
            <w:gridSpan w:val="14"/>
          </w:tcPr>
          <w:p w14:paraId="72C0B61A" w14:textId="78BA362F" w:rsidR="00B24AFF" w:rsidRPr="008B3857" w:rsidRDefault="00B24AFF" w:rsidP="009D1D3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Note1: PRS_</w:t>
            </w:r>
            <w:r w:rsidRPr="00B55401">
              <w:rPr>
                <w:rFonts w:ascii="Calibri" w:eastAsiaTheme="minorEastAsia" w:hAnsi="Calibri" w:cs="Calibri"/>
                <w:color w:val="000000"/>
                <w:sz w:val="16"/>
                <w:szCs w:val="16"/>
                <w:lang w:val="en-US"/>
              </w:rPr>
              <w:t>LenthPerSlot = (DL_PRS_NumSymbols x DL_PRS_ResourceRepetitionFactor) /DL_PRS_CombSizeN</w:t>
            </w:r>
          </w:p>
        </w:tc>
      </w:tr>
    </w:tbl>
    <w:p w14:paraId="0B5AF699" w14:textId="77777777" w:rsidR="009B085E" w:rsidRDefault="009B085E" w:rsidP="00DC62EC">
      <w:pPr>
        <w:jc w:val="both"/>
      </w:pPr>
    </w:p>
    <w:p w14:paraId="39676A66" w14:textId="1D38C74C" w:rsidR="009B085E" w:rsidRDefault="009B085E" w:rsidP="009B085E">
      <w:pPr>
        <w:jc w:val="center"/>
      </w:pPr>
      <w:r>
        <w:rPr>
          <w:rFonts w:hint="eastAsia"/>
        </w:rPr>
        <w:t>T</w:t>
      </w:r>
      <w:r>
        <w:t>able 2.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625"/>
        <w:gridCol w:w="469"/>
        <w:gridCol w:w="756"/>
        <w:gridCol w:w="733"/>
        <w:gridCol w:w="733"/>
        <w:gridCol w:w="733"/>
        <w:gridCol w:w="736"/>
        <w:gridCol w:w="736"/>
        <w:gridCol w:w="733"/>
        <w:gridCol w:w="733"/>
        <w:gridCol w:w="733"/>
        <w:gridCol w:w="736"/>
        <w:gridCol w:w="736"/>
      </w:tblGrid>
      <w:tr w:rsidR="008C1B38" w:rsidRPr="00B55401" w14:paraId="1B1724BA" w14:textId="60B53FEC" w:rsidTr="00B55401">
        <w:trPr>
          <w:trHeight w:val="391"/>
          <w:jc w:val="center"/>
        </w:trPr>
        <w:tc>
          <w:tcPr>
            <w:tcW w:w="0" w:type="auto"/>
            <w:vMerge w:val="restart"/>
            <w:vAlign w:val="center"/>
          </w:tcPr>
          <w:p w14:paraId="6D3B05B3" w14:textId="77777777"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0C56A2A9" w14:textId="77777777" w:rsidR="008C1B38" w:rsidRPr="00B55401" w:rsidRDefault="008C1B38" w:rsidP="001B558E">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72AADFF8" w14:textId="77777777"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205F1E3D" w14:textId="77777777" w:rsidR="008C1B38" w:rsidRPr="00B55401" w:rsidRDefault="008C1B38" w:rsidP="001B558E">
            <w:pPr>
              <w:spacing w:after="0"/>
              <w:jc w:val="center"/>
              <w:rPr>
                <w:rFonts w:asciiTheme="minorEastAsia" w:eastAsiaTheme="minorEastAsia" w:hAnsiTheme="minorEastAsia" w:cs="Calibri"/>
                <w:color w:val="000000"/>
                <w:sz w:val="16"/>
                <w:szCs w:val="16"/>
                <w:lang w:val="en-US"/>
              </w:rPr>
            </w:pPr>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
          <w:p w14:paraId="7C17C86C" w14:textId="77777777" w:rsidR="008C1B38" w:rsidRPr="00B55401" w:rsidRDefault="008C1B38" w:rsidP="001B558E">
            <w:pPr>
              <w:spacing w:after="0"/>
              <w:jc w:val="center"/>
              <w:rPr>
                <w:rFonts w:eastAsia="Times New Roman"/>
                <w:sz w:val="16"/>
                <w:szCs w:val="16"/>
                <w:lang w:val="en-US"/>
              </w:rPr>
            </w:pPr>
            <w:r w:rsidRPr="00B55401">
              <w:rPr>
                <w:rFonts w:asciiTheme="minorEastAsia" w:eastAsiaTheme="minorEastAsia" w:hAnsiTheme="minorEastAsia" w:cs="Calibri"/>
                <w:color w:val="000000"/>
                <w:sz w:val="16"/>
                <w:szCs w:val="16"/>
                <w:lang w:val="en-US"/>
              </w:rPr>
              <w:t>PerSlot</w:t>
            </w:r>
          </w:p>
        </w:tc>
        <w:tc>
          <w:tcPr>
            <w:tcW w:w="0" w:type="auto"/>
            <w:gridSpan w:val="5"/>
            <w:shd w:val="clear" w:color="auto" w:fill="auto"/>
            <w:noWrap/>
            <w:vAlign w:val="center"/>
            <w:hideMark/>
          </w:tcPr>
          <w:p w14:paraId="010A9D13" w14:textId="13A771BC"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-6dB</w:t>
            </w:r>
          </w:p>
        </w:tc>
        <w:tc>
          <w:tcPr>
            <w:tcW w:w="0" w:type="auto"/>
            <w:gridSpan w:val="5"/>
            <w:shd w:val="clear" w:color="auto" w:fill="auto"/>
            <w:noWrap/>
            <w:vAlign w:val="center"/>
            <w:hideMark/>
          </w:tcPr>
          <w:p w14:paraId="45F380E8" w14:textId="57B06E7C"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-13dB</w:t>
            </w:r>
          </w:p>
        </w:tc>
      </w:tr>
      <w:tr w:rsidR="008C1B38" w:rsidRPr="00B55401" w14:paraId="0B9C5B67" w14:textId="62464F36" w:rsidTr="008C1B38">
        <w:trPr>
          <w:trHeight w:val="391"/>
          <w:jc w:val="center"/>
        </w:trPr>
        <w:tc>
          <w:tcPr>
            <w:tcW w:w="0" w:type="auto"/>
            <w:vMerge/>
            <w:vAlign w:val="center"/>
          </w:tcPr>
          <w:p w14:paraId="61E8AED6" w14:textId="77777777" w:rsidR="008C1B38" w:rsidRPr="00B55401" w:rsidRDefault="008C1B38" w:rsidP="001B558E">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36883B95" w14:textId="77777777" w:rsidR="008C1B38" w:rsidRPr="00B55401" w:rsidRDefault="008C1B38" w:rsidP="001B558E">
            <w:pPr>
              <w:spacing w:after="0"/>
              <w:jc w:val="center"/>
              <w:rPr>
                <w:rFonts w:ascii="Calibri" w:eastAsia="Times New Roman" w:hAnsi="Calibri" w:cs="Calibri"/>
                <w:color w:val="000000"/>
                <w:sz w:val="16"/>
                <w:szCs w:val="16"/>
                <w:lang w:val="en-US"/>
              </w:rPr>
            </w:pPr>
          </w:p>
        </w:tc>
        <w:tc>
          <w:tcPr>
            <w:tcW w:w="0" w:type="auto"/>
            <w:vMerge/>
            <w:vAlign w:val="center"/>
          </w:tcPr>
          <w:p w14:paraId="236295ED" w14:textId="77777777" w:rsidR="008C1B38" w:rsidRPr="00B55401" w:rsidRDefault="008C1B38" w:rsidP="001B558E">
            <w:pPr>
              <w:spacing w:after="0"/>
              <w:jc w:val="center"/>
              <w:rPr>
                <w:rFonts w:eastAsia="Times New Roman"/>
                <w:sz w:val="16"/>
                <w:szCs w:val="16"/>
                <w:lang w:val="en-US"/>
              </w:rPr>
            </w:pPr>
          </w:p>
        </w:tc>
        <w:tc>
          <w:tcPr>
            <w:tcW w:w="0" w:type="auto"/>
            <w:vMerge/>
            <w:shd w:val="clear" w:color="auto" w:fill="auto"/>
            <w:noWrap/>
            <w:vAlign w:val="center"/>
            <w:hideMark/>
          </w:tcPr>
          <w:p w14:paraId="181E73ED" w14:textId="77777777" w:rsidR="008C1B38" w:rsidRPr="00B55401" w:rsidRDefault="008C1B38" w:rsidP="001B558E">
            <w:pPr>
              <w:spacing w:after="0"/>
              <w:jc w:val="center"/>
              <w:rPr>
                <w:rFonts w:eastAsia="Times New Roman"/>
                <w:sz w:val="16"/>
                <w:szCs w:val="16"/>
                <w:lang w:val="en-US"/>
              </w:rPr>
            </w:pPr>
          </w:p>
        </w:tc>
        <w:tc>
          <w:tcPr>
            <w:tcW w:w="0" w:type="auto"/>
            <w:shd w:val="clear" w:color="auto" w:fill="auto"/>
            <w:noWrap/>
            <w:vAlign w:val="center"/>
            <w:hideMark/>
          </w:tcPr>
          <w:p w14:paraId="635201DE" w14:textId="77777777"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5C1E9962" w14:textId="77777777" w:rsidR="008C1B38" w:rsidRPr="00B55401" w:rsidRDefault="008C1B38" w:rsidP="001B558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1CEF287C" w14:textId="77777777" w:rsidR="008C1B38" w:rsidRPr="00B55401" w:rsidRDefault="008C1B38" w:rsidP="001B558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214BCD4B" w14:textId="3D935C26"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0ACFC482" w14:textId="0C60727A"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2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shd w:val="clear" w:color="auto" w:fill="auto"/>
            <w:noWrap/>
            <w:vAlign w:val="center"/>
            <w:hideMark/>
          </w:tcPr>
          <w:p w14:paraId="1DF0D565" w14:textId="0F38A2F2" w:rsidR="008C1B38" w:rsidRPr="00B55401" w:rsidRDefault="008C1B38" w:rsidP="001B558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3B374DF2" w14:textId="77777777" w:rsidR="008C1B38" w:rsidRPr="00B55401" w:rsidRDefault="008C1B38" w:rsidP="001B558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53B616FA" w14:textId="77777777" w:rsidR="008C1B38" w:rsidRPr="00B55401" w:rsidRDefault="008C1B38" w:rsidP="001B558E">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341" w:type="dxa"/>
          </w:tcPr>
          <w:p w14:paraId="2C4F2B01" w14:textId="6B147C46"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1131" w:type="dxa"/>
          </w:tcPr>
          <w:p w14:paraId="3E47DF85" w14:textId="31B25528" w:rsidR="008C1B38" w:rsidRPr="00B55401" w:rsidRDefault="008C1B38" w:rsidP="001B558E">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2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r>
      <w:tr w:rsidR="008C1B38" w:rsidRPr="00B55401" w14:paraId="34A2ACCA" w14:textId="127991FC" w:rsidTr="008C1B38">
        <w:trPr>
          <w:trHeight w:val="391"/>
          <w:jc w:val="center"/>
        </w:trPr>
        <w:tc>
          <w:tcPr>
            <w:tcW w:w="0" w:type="auto"/>
            <w:vMerge w:val="restart"/>
            <w:vAlign w:val="center"/>
          </w:tcPr>
          <w:p w14:paraId="5002393B"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p w14:paraId="086B2516" w14:textId="0BE3A018"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T</w:t>
            </w:r>
            <w:r w:rsidRPr="00B55401">
              <w:rPr>
                <w:rFonts w:ascii="Calibri" w:eastAsiaTheme="minorEastAsia" w:hAnsi="Calibri" w:cs="Calibri"/>
                <w:color w:val="000000"/>
                <w:sz w:val="16"/>
                <w:szCs w:val="16"/>
                <w:lang w:val="en-US"/>
              </w:rPr>
              <w:t>DL-A</w:t>
            </w:r>
          </w:p>
        </w:tc>
        <w:tc>
          <w:tcPr>
            <w:tcW w:w="0" w:type="auto"/>
            <w:vMerge w:val="restart"/>
            <w:shd w:val="clear" w:color="auto" w:fill="auto"/>
            <w:vAlign w:val="center"/>
            <w:hideMark/>
          </w:tcPr>
          <w:p w14:paraId="117A65FB"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1FA70F60"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7058A66"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A9B518E" w14:textId="50769E1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419.7</w:t>
            </w:r>
          </w:p>
        </w:tc>
        <w:tc>
          <w:tcPr>
            <w:tcW w:w="0" w:type="auto"/>
            <w:shd w:val="clear" w:color="auto" w:fill="auto"/>
            <w:noWrap/>
            <w:vAlign w:val="center"/>
          </w:tcPr>
          <w:p w14:paraId="1394A103" w14:textId="637A508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247.8</w:t>
            </w:r>
          </w:p>
        </w:tc>
        <w:tc>
          <w:tcPr>
            <w:tcW w:w="0" w:type="auto"/>
            <w:shd w:val="clear" w:color="auto" w:fill="auto"/>
            <w:noWrap/>
            <w:vAlign w:val="center"/>
          </w:tcPr>
          <w:p w14:paraId="47F19D32" w14:textId="48B9A74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156.7</w:t>
            </w:r>
          </w:p>
        </w:tc>
        <w:tc>
          <w:tcPr>
            <w:tcW w:w="0" w:type="auto"/>
            <w:vAlign w:val="center"/>
          </w:tcPr>
          <w:p w14:paraId="125FA174" w14:textId="1C0F3BD9" w:rsidR="008C1B38" w:rsidRPr="00B55401" w:rsidRDefault="008C1B38" w:rsidP="00B55401">
            <w:pPr>
              <w:spacing w:after="0"/>
              <w:jc w:val="center"/>
              <w:rPr>
                <w:rFonts w:ascii="Calibri" w:eastAsia="等线" w:hAnsi="Calibri" w:cs="Calibri"/>
                <w:color w:val="000000" w:themeColor="text1"/>
                <w:sz w:val="16"/>
                <w:szCs w:val="16"/>
                <w:highlight w:val="yellow"/>
              </w:rPr>
            </w:pPr>
            <w:r w:rsidRPr="00B55401">
              <w:rPr>
                <w:rFonts w:ascii="Calibri" w:hAnsi="Calibri" w:cs="Calibri"/>
                <w:color w:val="000000" w:themeColor="text1"/>
                <w:sz w:val="16"/>
                <w:szCs w:val="16"/>
                <w:highlight w:val="yellow"/>
              </w:rPr>
              <w:t xml:space="preserve">-263.0 </w:t>
            </w:r>
          </w:p>
        </w:tc>
        <w:tc>
          <w:tcPr>
            <w:tcW w:w="0" w:type="auto"/>
            <w:vAlign w:val="center"/>
          </w:tcPr>
          <w:p w14:paraId="589CDF58" w14:textId="0F77BB9E" w:rsidR="008C1B38" w:rsidRPr="008C1B38" w:rsidRDefault="008C1B38" w:rsidP="00B55401">
            <w:pPr>
              <w:spacing w:after="0"/>
              <w:jc w:val="center"/>
              <w:rPr>
                <w:rFonts w:ascii="Calibri" w:eastAsia="等线" w:hAnsi="Calibri" w:cs="Calibri"/>
                <w:color w:val="000000" w:themeColor="text1"/>
                <w:sz w:val="16"/>
                <w:szCs w:val="16"/>
              </w:rPr>
            </w:pPr>
            <w:r w:rsidRPr="008C1B38">
              <w:rPr>
                <w:rFonts w:ascii="Calibri" w:hAnsi="Calibri" w:cs="Calibri"/>
                <w:color w:val="000000" w:themeColor="text1"/>
                <w:sz w:val="16"/>
                <w:szCs w:val="16"/>
              </w:rPr>
              <w:t xml:space="preserve">-91.1 </w:t>
            </w:r>
          </w:p>
        </w:tc>
        <w:tc>
          <w:tcPr>
            <w:tcW w:w="0" w:type="auto"/>
            <w:shd w:val="clear" w:color="auto" w:fill="auto"/>
            <w:noWrap/>
            <w:vAlign w:val="center"/>
          </w:tcPr>
          <w:p w14:paraId="1B286E58" w14:textId="5FB25CB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7572.8 </w:t>
            </w:r>
          </w:p>
        </w:tc>
        <w:tc>
          <w:tcPr>
            <w:tcW w:w="0" w:type="auto"/>
            <w:shd w:val="clear" w:color="auto" w:fill="auto"/>
            <w:noWrap/>
            <w:vAlign w:val="center"/>
          </w:tcPr>
          <w:p w14:paraId="791DDE03" w14:textId="76D555E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3984.1</w:t>
            </w:r>
          </w:p>
        </w:tc>
        <w:tc>
          <w:tcPr>
            <w:tcW w:w="0" w:type="auto"/>
            <w:shd w:val="clear" w:color="auto" w:fill="auto"/>
            <w:noWrap/>
            <w:vAlign w:val="center"/>
          </w:tcPr>
          <w:p w14:paraId="09DB1433" w14:textId="714D32D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667.7 </w:t>
            </w:r>
          </w:p>
        </w:tc>
        <w:tc>
          <w:tcPr>
            <w:tcW w:w="341" w:type="dxa"/>
            <w:vAlign w:val="center"/>
          </w:tcPr>
          <w:p w14:paraId="2B0969DB" w14:textId="0FD38572"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-6905.1 </w:t>
            </w:r>
          </w:p>
        </w:tc>
        <w:tc>
          <w:tcPr>
            <w:tcW w:w="1131" w:type="dxa"/>
            <w:vAlign w:val="center"/>
          </w:tcPr>
          <w:p w14:paraId="2B85C627" w14:textId="40B31A90"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-3316.4 </w:t>
            </w:r>
          </w:p>
        </w:tc>
      </w:tr>
      <w:tr w:rsidR="008C1B38" w:rsidRPr="00B55401" w14:paraId="6D742D07" w14:textId="6DD42616" w:rsidTr="008C1B38">
        <w:trPr>
          <w:trHeight w:val="391"/>
          <w:jc w:val="center"/>
        </w:trPr>
        <w:tc>
          <w:tcPr>
            <w:tcW w:w="0" w:type="auto"/>
            <w:vMerge/>
            <w:vAlign w:val="center"/>
          </w:tcPr>
          <w:p w14:paraId="5FCB8711"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1E096E2C"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ign w:val="center"/>
          </w:tcPr>
          <w:p w14:paraId="6AD43D09"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B36852B"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59FA90D" w14:textId="6D36B55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267.2 </w:t>
            </w:r>
          </w:p>
        </w:tc>
        <w:tc>
          <w:tcPr>
            <w:tcW w:w="0" w:type="auto"/>
            <w:shd w:val="clear" w:color="auto" w:fill="auto"/>
            <w:noWrap/>
            <w:vAlign w:val="center"/>
          </w:tcPr>
          <w:p w14:paraId="792516E2" w14:textId="7A1AB24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158.2</w:t>
            </w:r>
          </w:p>
        </w:tc>
        <w:tc>
          <w:tcPr>
            <w:tcW w:w="0" w:type="auto"/>
            <w:shd w:val="clear" w:color="auto" w:fill="auto"/>
            <w:noWrap/>
            <w:vAlign w:val="center"/>
          </w:tcPr>
          <w:p w14:paraId="1EEBE107" w14:textId="12CE8B2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153.2</w:t>
            </w:r>
          </w:p>
        </w:tc>
        <w:tc>
          <w:tcPr>
            <w:tcW w:w="0" w:type="auto"/>
            <w:vAlign w:val="center"/>
          </w:tcPr>
          <w:p w14:paraId="14952CE1" w14:textId="7F655052"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-114.0</w:t>
            </w:r>
            <w:r w:rsidRPr="00B55401">
              <w:rPr>
                <w:rFonts w:ascii="Calibri" w:hAnsi="Calibri" w:cs="Calibri"/>
                <w:color w:val="000000"/>
                <w:sz w:val="16"/>
                <w:szCs w:val="16"/>
                <w:highlight w:val="yellow"/>
              </w:rPr>
              <w:t xml:space="preserve"> </w:t>
            </w:r>
          </w:p>
        </w:tc>
        <w:tc>
          <w:tcPr>
            <w:tcW w:w="0" w:type="auto"/>
            <w:vAlign w:val="center"/>
          </w:tcPr>
          <w:p w14:paraId="15F050EF" w14:textId="6CC75545"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-5.0 </w:t>
            </w:r>
          </w:p>
        </w:tc>
        <w:tc>
          <w:tcPr>
            <w:tcW w:w="0" w:type="auto"/>
            <w:shd w:val="clear" w:color="auto" w:fill="auto"/>
            <w:noWrap/>
            <w:vAlign w:val="center"/>
          </w:tcPr>
          <w:p w14:paraId="5A248602" w14:textId="15310DE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4651.6 </w:t>
            </w:r>
          </w:p>
        </w:tc>
        <w:tc>
          <w:tcPr>
            <w:tcW w:w="0" w:type="auto"/>
            <w:shd w:val="clear" w:color="auto" w:fill="auto"/>
            <w:noWrap/>
            <w:vAlign w:val="center"/>
          </w:tcPr>
          <w:p w14:paraId="4635EAF8" w14:textId="71AA0A76"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259.4</w:t>
            </w:r>
          </w:p>
        </w:tc>
        <w:tc>
          <w:tcPr>
            <w:tcW w:w="0" w:type="auto"/>
            <w:shd w:val="clear" w:color="auto" w:fill="auto"/>
            <w:noWrap/>
            <w:vAlign w:val="center"/>
          </w:tcPr>
          <w:p w14:paraId="1D8409AE" w14:textId="23604A8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191.5 </w:t>
            </w:r>
          </w:p>
        </w:tc>
        <w:tc>
          <w:tcPr>
            <w:tcW w:w="341" w:type="dxa"/>
            <w:vAlign w:val="center"/>
          </w:tcPr>
          <w:p w14:paraId="50EA652E" w14:textId="320EF056"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-4460.1 </w:t>
            </w:r>
          </w:p>
        </w:tc>
        <w:tc>
          <w:tcPr>
            <w:tcW w:w="1131" w:type="dxa"/>
            <w:vAlign w:val="center"/>
          </w:tcPr>
          <w:p w14:paraId="5D6C6193" w14:textId="0226EDE9"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-67.9 </w:t>
            </w:r>
          </w:p>
        </w:tc>
      </w:tr>
      <w:tr w:rsidR="008C1B38" w:rsidRPr="00B55401" w14:paraId="73A404BE" w14:textId="0EBA1B01" w:rsidTr="008C1B38">
        <w:trPr>
          <w:trHeight w:val="391"/>
          <w:jc w:val="center"/>
        </w:trPr>
        <w:tc>
          <w:tcPr>
            <w:tcW w:w="0" w:type="auto"/>
            <w:vMerge/>
            <w:vAlign w:val="center"/>
          </w:tcPr>
          <w:p w14:paraId="1CF05710"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B48BB7B"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404D4024"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EA2727A"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90EA482" w14:textId="66D6EF1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189.8 </w:t>
            </w:r>
          </w:p>
        </w:tc>
        <w:tc>
          <w:tcPr>
            <w:tcW w:w="0" w:type="auto"/>
            <w:shd w:val="clear" w:color="auto" w:fill="auto"/>
            <w:noWrap/>
            <w:vAlign w:val="center"/>
          </w:tcPr>
          <w:p w14:paraId="71CA0888" w14:textId="45ED1A4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124.8 </w:t>
            </w:r>
          </w:p>
        </w:tc>
        <w:tc>
          <w:tcPr>
            <w:tcW w:w="0" w:type="auto"/>
            <w:shd w:val="clear" w:color="auto" w:fill="auto"/>
            <w:noWrap/>
            <w:vAlign w:val="center"/>
          </w:tcPr>
          <w:p w14:paraId="6EB64C87" w14:textId="3415F30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102.6 </w:t>
            </w:r>
          </w:p>
        </w:tc>
        <w:tc>
          <w:tcPr>
            <w:tcW w:w="0" w:type="auto"/>
            <w:vAlign w:val="center"/>
          </w:tcPr>
          <w:p w14:paraId="00B6D4E5" w14:textId="361F1F18"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-87.2 </w:t>
            </w:r>
          </w:p>
        </w:tc>
        <w:tc>
          <w:tcPr>
            <w:tcW w:w="0" w:type="auto"/>
            <w:vAlign w:val="center"/>
          </w:tcPr>
          <w:p w14:paraId="0639E6B0" w14:textId="62F8AC44"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-22.2 </w:t>
            </w:r>
          </w:p>
        </w:tc>
        <w:tc>
          <w:tcPr>
            <w:tcW w:w="0" w:type="auto"/>
            <w:shd w:val="clear" w:color="auto" w:fill="auto"/>
            <w:noWrap/>
            <w:vAlign w:val="center"/>
          </w:tcPr>
          <w:p w14:paraId="62A2D273" w14:textId="3F5DA2C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5411.5 </w:t>
            </w:r>
          </w:p>
        </w:tc>
        <w:tc>
          <w:tcPr>
            <w:tcW w:w="0" w:type="auto"/>
            <w:shd w:val="clear" w:color="auto" w:fill="auto"/>
            <w:noWrap/>
            <w:vAlign w:val="center"/>
          </w:tcPr>
          <w:p w14:paraId="1B7065EA" w14:textId="0320AC7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129.0</w:t>
            </w:r>
          </w:p>
        </w:tc>
        <w:tc>
          <w:tcPr>
            <w:tcW w:w="0" w:type="auto"/>
            <w:shd w:val="clear" w:color="auto" w:fill="auto"/>
            <w:noWrap/>
            <w:vAlign w:val="center"/>
          </w:tcPr>
          <w:p w14:paraId="42027735" w14:textId="1784465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114.3 </w:t>
            </w:r>
          </w:p>
        </w:tc>
        <w:tc>
          <w:tcPr>
            <w:tcW w:w="341" w:type="dxa"/>
            <w:vAlign w:val="center"/>
          </w:tcPr>
          <w:p w14:paraId="523B61F1" w14:textId="2A81AEE1"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highlight w:val="yellow"/>
              </w:rPr>
              <w:t>-5297.2</w:t>
            </w:r>
            <w:r w:rsidRPr="00B55401">
              <w:rPr>
                <w:rFonts w:ascii="Calibri" w:hAnsi="Calibri" w:cs="Calibri"/>
                <w:color w:val="000000"/>
                <w:sz w:val="16"/>
                <w:szCs w:val="16"/>
              </w:rPr>
              <w:t xml:space="preserve"> </w:t>
            </w:r>
          </w:p>
        </w:tc>
        <w:tc>
          <w:tcPr>
            <w:tcW w:w="1131" w:type="dxa"/>
            <w:vAlign w:val="center"/>
          </w:tcPr>
          <w:p w14:paraId="620DB47C" w14:textId="4C1EC029"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-14.7 </w:t>
            </w:r>
          </w:p>
        </w:tc>
      </w:tr>
      <w:tr w:rsidR="008C1B38" w:rsidRPr="00B55401" w14:paraId="516B2F33" w14:textId="722D5100" w:rsidTr="008C1B38">
        <w:trPr>
          <w:trHeight w:val="391"/>
          <w:jc w:val="center"/>
        </w:trPr>
        <w:tc>
          <w:tcPr>
            <w:tcW w:w="0" w:type="auto"/>
            <w:vMerge/>
            <w:vAlign w:val="center"/>
          </w:tcPr>
          <w:p w14:paraId="7656DAB7"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D119BAF"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278E767F"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F64AB99"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417CEAA" w14:textId="2BA3D50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191.4</w:t>
            </w:r>
          </w:p>
        </w:tc>
        <w:tc>
          <w:tcPr>
            <w:tcW w:w="0" w:type="auto"/>
            <w:shd w:val="clear" w:color="auto" w:fill="auto"/>
            <w:noWrap/>
            <w:vAlign w:val="center"/>
          </w:tcPr>
          <w:p w14:paraId="506057E7" w14:textId="39E94AF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122.6 </w:t>
            </w:r>
          </w:p>
        </w:tc>
        <w:tc>
          <w:tcPr>
            <w:tcW w:w="0" w:type="auto"/>
            <w:shd w:val="clear" w:color="auto" w:fill="auto"/>
            <w:noWrap/>
            <w:vAlign w:val="center"/>
          </w:tcPr>
          <w:p w14:paraId="1B191468" w14:textId="491845B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102.9 </w:t>
            </w:r>
          </w:p>
        </w:tc>
        <w:tc>
          <w:tcPr>
            <w:tcW w:w="0" w:type="auto"/>
            <w:vAlign w:val="center"/>
          </w:tcPr>
          <w:p w14:paraId="29B5B2E3" w14:textId="78F590A8"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-88.5 </w:t>
            </w:r>
          </w:p>
        </w:tc>
        <w:tc>
          <w:tcPr>
            <w:tcW w:w="0" w:type="auto"/>
            <w:vAlign w:val="center"/>
          </w:tcPr>
          <w:p w14:paraId="02DCC03E" w14:textId="7FBB62B5"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-19.7 </w:t>
            </w:r>
          </w:p>
        </w:tc>
        <w:tc>
          <w:tcPr>
            <w:tcW w:w="0" w:type="auto"/>
            <w:shd w:val="clear" w:color="auto" w:fill="auto"/>
            <w:noWrap/>
            <w:vAlign w:val="center"/>
          </w:tcPr>
          <w:p w14:paraId="2C30AB4E" w14:textId="7653AB3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190.9 </w:t>
            </w:r>
          </w:p>
        </w:tc>
        <w:tc>
          <w:tcPr>
            <w:tcW w:w="0" w:type="auto"/>
            <w:shd w:val="clear" w:color="auto" w:fill="auto"/>
            <w:noWrap/>
            <w:vAlign w:val="center"/>
          </w:tcPr>
          <w:p w14:paraId="62289AC9" w14:textId="5705B99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121.3</w:t>
            </w:r>
          </w:p>
        </w:tc>
        <w:tc>
          <w:tcPr>
            <w:tcW w:w="0" w:type="auto"/>
            <w:shd w:val="clear" w:color="auto" w:fill="auto"/>
            <w:noWrap/>
            <w:vAlign w:val="center"/>
          </w:tcPr>
          <w:p w14:paraId="4AC70DDA" w14:textId="11AD1E0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105.2 </w:t>
            </w:r>
          </w:p>
        </w:tc>
        <w:tc>
          <w:tcPr>
            <w:tcW w:w="341" w:type="dxa"/>
            <w:vAlign w:val="center"/>
          </w:tcPr>
          <w:p w14:paraId="0783A9BA" w14:textId="52BECE3E"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 xml:space="preserve">-85.7 </w:t>
            </w:r>
          </w:p>
        </w:tc>
        <w:tc>
          <w:tcPr>
            <w:tcW w:w="1131" w:type="dxa"/>
            <w:vAlign w:val="center"/>
          </w:tcPr>
          <w:p w14:paraId="0A09784F" w14:textId="7CFB0932"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-16.1 </w:t>
            </w:r>
          </w:p>
        </w:tc>
      </w:tr>
      <w:tr w:rsidR="008C1B38" w:rsidRPr="00B55401" w14:paraId="748B6825" w14:textId="62696117" w:rsidTr="008C1B38">
        <w:trPr>
          <w:trHeight w:val="391"/>
          <w:jc w:val="center"/>
        </w:trPr>
        <w:tc>
          <w:tcPr>
            <w:tcW w:w="0" w:type="auto"/>
            <w:vMerge/>
            <w:vAlign w:val="center"/>
          </w:tcPr>
          <w:p w14:paraId="17FE8A8D"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B160097"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362171A1"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C10FFFC"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3393FDC" w14:textId="04EEBE6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126.3</w:t>
            </w:r>
          </w:p>
        </w:tc>
        <w:tc>
          <w:tcPr>
            <w:tcW w:w="0" w:type="auto"/>
            <w:shd w:val="clear" w:color="auto" w:fill="auto"/>
            <w:noWrap/>
            <w:vAlign w:val="center"/>
          </w:tcPr>
          <w:p w14:paraId="7653C88A" w14:textId="19324E0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116.9 </w:t>
            </w:r>
          </w:p>
        </w:tc>
        <w:tc>
          <w:tcPr>
            <w:tcW w:w="0" w:type="auto"/>
            <w:shd w:val="clear" w:color="auto" w:fill="auto"/>
            <w:noWrap/>
            <w:vAlign w:val="center"/>
          </w:tcPr>
          <w:p w14:paraId="07414C73" w14:textId="4336EA26"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94.6 </w:t>
            </w:r>
          </w:p>
        </w:tc>
        <w:tc>
          <w:tcPr>
            <w:tcW w:w="0" w:type="auto"/>
            <w:vAlign w:val="center"/>
          </w:tcPr>
          <w:p w14:paraId="1D225CC0" w14:textId="52C6A653"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-31.7 </w:t>
            </w:r>
          </w:p>
        </w:tc>
        <w:tc>
          <w:tcPr>
            <w:tcW w:w="0" w:type="auto"/>
            <w:vAlign w:val="center"/>
          </w:tcPr>
          <w:p w14:paraId="2E581D1B" w14:textId="29E79FA3"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-22.3 </w:t>
            </w:r>
          </w:p>
        </w:tc>
        <w:tc>
          <w:tcPr>
            <w:tcW w:w="0" w:type="auto"/>
            <w:shd w:val="clear" w:color="auto" w:fill="auto"/>
            <w:noWrap/>
            <w:vAlign w:val="center"/>
          </w:tcPr>
          <w:p w14:paraId="6F1E840F" w14:textId="69C7BAD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2613.0 </w:t>
            </w:r>
          </w:p>
        </w:tc>
        <w:tc>
          <w:tcPr>
            <w:tcW w:w="0" w:type="auto"/>
            <w:shd w:val="clear" w:color="auto" w:fill="auto"/>
            <w:noWrap/>
            <w:vAlign w:val="center"/>
          </w:tcPr>
          <w:p w14:paraId="00BD1AB4" w14:textId="7555FE7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122.0</w:t>
            </w:r>
          </w:p>
        </w:tc>
        <w:tc>
          <w:tcPr>
            <w:tcW w:w="0" w:type="auto"/>
            <w:shd w:val="clear" w:color="auto" w:fill="auto"/>
            <w:noWrap/>
            <w:vAlign w:val="center"/>
          </w:tcPr>
          <w:p w14:paraId="71B62A8D" w14:textId="7F0F10C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103.6 </w:t>
            </w:r>
          </w:p>
        </w:tc>
        <w:tc>
          <w:tcPr>
            <w:tcW w:w="341" w:type="dxa"/>
            <w:vAlign w:val="center"/>
          </w:tcPr>
          <w:p w14:paraId="30696E88" w14:textId="459CB9DA"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-2509.4 </w:t>
            </w:r>
          </w:p>
        </w:tc>
        <w:tc>
          <w:tcPr>
            <w:tcW w:w="1131" w:type="dxa"/>
            <w:vAlign w:val="center"/>
          </w:tcPr>
          <w:p w14:paraId="7DF1307B" w14:textId="2892AF3F"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-18.4 </w:t>
            </w:r>
          </w:p>
        </w:tc>
      </w:tr>
      <w:tr w:rsidR="008C1B38" w:rsidRPr="00B55401" w14:paraId="1CDA9384" w14:textId="4D262360" w:rsidTr="008C1B38">
        <w:trPr>
          <w:trHeight w:val="391"/>
          <w:jc w:val="center"/>
        </w:trPr>
        <w:tc>
          <w:tcPr>
            <w:tcW w:w="0" w:type="auto"/>
            <w:vMerge/>
            <w:vAlign w:val="center"/>
          </w:tcPr>
          <w:p w14:paraId="232741AA"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40ED1BA"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3790A489"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304FF0D"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1B9630D" w14:textId="560A278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125.6 </w:t>
            </w:r>
          </w:p>
        </w:tc>
        <w:tc>
          <w:tcPr>
            <w:tcW w:w="0" w:type="auto"/>
            <w:shd w:val="clear" w:color="auto" w:fill="auto"/>
            <w:noWrap/>
            <w:vAlign w:val="center"/>
          </w:tcPr>
          <w:p w14:paraId="3019AE95" w14:textId="36CAB29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116.1 </w:t>
            </w:r>
          </w:p>
        </w:tc>
        <w:tc>
          <w:tcPr>
            <w:tcW w:w="0" w:type="auto"/>
            <w:shd w:val="clear" w:color="auto" w:fill="auto"/>
            <w:noWrap/>
            <w:vAlign w:val="center"/>
          </w:tcPr>
          <w:p w14:paraId="644B6132" w14:textId="2CC192E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94.9 </w:t>
            </w:r>
          </w:p>
        </w:tc>
        <w:tc>
          <w:tcPr>
            <w:tcW w:w="0" w:type="auto"/>
            <w:vAlign w:val="center"/>
          </w:tcPr>
          <w:p w14:paraId="06F96618" w14:textId="35E3EFC1"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-30.7 </w:t>
            </w:r>
          </w:p>
        </w:tc>
        <w:tc>
          <w:tcPr>
            <w:tcW w:w="0" w:type="auto"/>
            <w:vAlign w:val="center"/>
          </w:tcPr>
          <w:p w14:paraId="06714162" w14:textId="04719A28"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-21.2 </w:t>
            </w:r>
          </w:p>
        </w:tc>
        <w:tc>
          <w:tcPr>
            <w:tcW w:w="0" w:type="auto"/>
            <w:shd w:val="clear" w:color="auto" w:fill="auto"/>
            <w:noWrap/>
            <w:vAlign w:val="center"/>
          </w:tcPr>
          <w:p w14:paraId="3ADC978D" w14:textId="0561727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126.8 </w:t>
            </w:r>
          </w:p>
        </w:tc>
        <w:tc>
          <w:tcPr>
            <w:tcW w:w="0" w:type="auto"/>
            <w:shd w:val="clear" w:color="auto" w:fill="auto"/>
            <w:noWrap/>
            <w:vAlign w:val="center"/>
          </w:tcPr>
          <w:p w14:paraId="3BAED4A3" w14:textId="7B67C9F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117.0</w:t>
            </w:r>
          </w:p>
        </w:tc>
        <w:tc>
          <w:tcPr>
            <w:tcW w:w="0" w:type="auto"/>
            <w:shd w:val="clear" w:color="auto" w:fill="auto"/>
            <w:noWrap/>
            <w:vAlign w:val="center"/>
          </w:tcPr>
          <w:p w14:paraId="3D2057F1" w14:textId="57BD2C1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97.0 </w:t>
            </w:r>
          </w:p>
        </w:tc>
        <w:tc>
          <w:tcPr>
            <w:tcW w:w="341" w:type="dxa"/>
            <w:vAlign w:val="center"/>
          </w:tcPr>
          <w:p w14:paraId="4E839F98" w14:textId="1E59CF91"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-29.8</w:t>
            </w:r>
            <w:r w:rsidRPr="00B55401">
              <w:rPr>
                <w:rFonts w:ascii="Calibri" w:hAnsi="Calibri" w:cs="Calibri"/>
                <w:color w:val="000000"/>
                <w:sz w:val="16"/>
                <w:szCs w:val="16"/>
                <w:highlight w:val="yellow"/>
              </w:rPr>
              <w:t xml:space="preserve"> </w:t>
            </w:r>
          </w:p>
        </w:tc>
        <w:tc>
          <w:tcPr>
            <w:tcW w:w="1131" w:type="dxa"/>
            <w:vAlign w:val="center"/>
          </w:tcPr>
          <w:p w14:paraId="64CD646A" w14:textId="767CB2AF"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-20.0 </w:t>
            </w:r>
          </w:p>
        </w:tc>
      </w:tr>
      <w:tr w:rsidR="008C1B38" w:rsidRPr="00B55401" w14:paraId="1862183B" w14:textId="598C24D2" w:rsidTr="008C1B38">
        <w:trPr>
          <w:trHeight w:val="391"/>
          <w:jc w:val="center"/>
        </w:trPr>
        <w:tc>
          <w:tcPr>
            <w:tcW w:w="0" w:type="auto"/>
            <w:vMerge/>
            <w:vAlign w:val="center"/>
          </w:tcPr>
          <w:p w14:paraId="0859F610"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E4185BF"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32B4EA99"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198ACF2"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92FB70D" w14:textId="73DB043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125.6</w:t>
            </w:r>
          </w:p>
        </w:tc>
        <w:tc>
          <w:tcPr>
            <w:tcW w:w="0" w:type="auto"/>
            <w:shd w:val="clear" w:color="auto" w:fill="auto"/>
            <w:noWrap/>
            <w:vAlign w:val="center"/>
          </w:tcPr>
          <w:p w14:paraId="768E4037" w14:textId="7CD948C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116.7 </w:t>
            </w:r>
          </w:p>
        </w:tc>
        <w:tc>
          <w:tcPr>
            <w:tcW w:w="0" w:type="auto"/>
            <w:shd w:val="clear" w:color="auto" w:fill="auto"/>
            <w:noWrap/>
            <w:vAlign w:val="center"/>
          </w:tcPr>
          <w:p w14:paraId="4A427DA8" w14:textId="192CFB9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94.5 </w:t>
            </w:r>
          </w:p>
        </w:tc>
        <w:tc>
          <w:tcPr>
            <w:tcW w:w="0" w:type="auto"/>
            <w:vAlign w:val="center"/>
          </w:tcPr>
          <w:p w14:paraId="0FCB9D50" w14:textId="1533983F"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-31.1 </w:t>
            </w:r>
          </w:p>
        </w:tc>
        <w:tc>
          <w:tcPr>
            <w:tcW w:w="0" w:type="auto"/>
            <w:vAlign w:val="center"/>
          </w:tcPr>
          <w:p w14:paraId="328C0F2F" w14:textId="776466B3"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-22.2 </w:t>
            </w:r>
          </w:p>
        </w:tc>
        <w:tc>
          <w:tcPr>
            <w:tcW w:w="0" w:type="auto"/>
            <w:shd w:val="clear" w:color="auto" w:fill="auto"/>
            <w:noWrap/>
            <w:vAlign w:val="center"/>
          </w:tcPr>
          <w:p w14:paraId="73DB83A6" w14:textId="41E613A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741.8 </w:t>
            </w:r>
          </w:p>
        </w:tc>
        <w:tc>
          <w:tcPr>
            <w:tcW w:w="0" w:type="auto"/>
            <w:shd w:val="clear" w:color="auto" w:fill="auto"/>
            <w:noWrap/>
            <w:vAlign w:val="center"/>
          </w:tcPr>
          <w:p w14:paraId="47566D8B" w14:textId="66E80DC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118.3</w:t>
            </w:r>
          </w:p>
        </w:tc>
        <w:tc>
          <w:tcPr>
            <w:tcW w:w="0" w:type="auto"/>
            <w:shd w:val="clear" w:color="auto" w:fill="auto"/>
            <w:noWrap/>
            <w:vAlign w:val="center"/>
          </w:tcPr>
          <w:p w14:paraId="59B5393F" w14:textId="6F6625E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93.1 </w:t>
            </w:r>
          </w:p>
        </w:tc>
        <w:tc>
          <w:tcPr>
            <w:tcW w:w="341" w:type="dxa"/>
            <w:vAlign w:val="center"/>
          </w:tcPr>
          <w:p w14:paraId="356790B0" w14:textId="28DFC894"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-648.7 </w:t>
            </w:r>
          </w:p>
        </w:tc>
        <w:tc>
          <w:tcPr>
            <w:tcW w:w="1131" w:type="dxa"/>
            <w:vAlign w:val="center"/>
          </w:tcPr>
          <w:p w14:paraId="1EDCFD3C" w14:textId="2C1EA9E9"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 xml:space="preserve">-25.2 </w:t>
            </w:r>
          </w:p>
        </w:tc>
      </w:tr>
      <w:tr w:rsidR="008C1B38" w:rsidRPr="00B55401" w14:paraId="394EA5ED" w14:textId="30B748DE" w:rsidTr="008C1B38">
        <w:trPr>
          <w:trHeight w:val="391"/>
          <w:jc w:val="center"/>
        </w:trPr>
        <w:tc>
          <w:tcPr>
            <w:tcW w:w="0" w:type="auto"/>
            <w:vMerge/>
            <w:vAlign w:val="center"/>
          </w:tcPr>
          <w:p w14:paraId="064849F5"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E49EA2A"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14A8FC8A"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1ED0536"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CEDC29B" w14:textId="343E1D5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123.8 </w:t>
            </w:r>
          </w:p>
        </w:tc>
        <w:tc>
          <w:tcPr>
            <w:tcW w:w="0" w:type="auto"/>
            <w:shd w:val="clear" w:color="auto" w:fill="auto"/>
            <w:noWrap/>
            <w:vAlign w:val="center"/>
          </w:tcPr>
          <w:p w14:paraId="784F93EA" w14:textId="2FA2350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116.4 </w:t>
            </w:r>
          </w:p>
        </w:tc>
        <w:tc>
          <w:tcPr>
            <w:tcW w:w="0" w:type="auto"/>
            <w:shd w:val="clear" w:color="auto" w:fill="auto"/>
            <w:noWrap/>
            <w:vAlign w:val="center"/>
          </w:tcPr>
          <w:p w14:paraId="1FEA6F85" w14:textId="6DBB88C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91.7 </w:t>
            </w:r>
          </w:p>
        </w:tc>
        <w:tc>
          <w:tcPr>
            <w:tcW w:w="0" w:type="auto"/>
            <w:vAlign w:val="center"/>
          </w:tcPr>
          <w:p w14:paraId="7B5105AC" w14:textId="61C4DB9C"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-32.1 </w:t>
            </w:r>
          </w:p>
        </w:tc>
        <w:tc>
          <w:tcPr>
            <w:tcW w:w="0" w:type="auto"/>
            <w:vAlign w:val="center"/>
          </w:tcPr>
          <w:p w14:paraId="2D04A0EA" w14:textId="5829CFCE"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-24.7 </w:t>
            </w:r>
          </w:p>
        </w:tc>
        <w:tc>
          <w:tcPr>
            <w:tcW w:w="0" w:type="auto"/>
            <w:shd w:val="clear" w:color="auto" w:fill="auto"/>
            <w:noWrap/>
            <w:vAlign w:val="center"/>
          </w:tcPr>
          <w:p w14:paraId="7FC5105D" w14:textId="422F560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125.3 </w:t>
            </w:r>
          </w:p>
        </w:tc>
        <w:tc>
          <w:tcPr>
            <w:tcW w:w="0" w:type="auto"/>
            <w:shd w:val="clear" w:color="auto" w:fill="auto"/>
            <w:noWrap/>
            <w:vAlign w:val="center"/>
          </w:tcPr>
          <w:p w14:paraId="4611B1D3" w14:textId="3710362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117.1</w:t>
            </w:r>
          </w:p>
        </w:tc>
        <w:tc>
          <w:tcPr>
            <w:tcW w:w="0" w:type="auto"/>
            <w:shd w:val="clear" w:color="auto" w:fill="auto"/>
            <w:noWrap/>
            <w:vAlign w:val="center"/>
          </w:tcPr>
          <w:p w14:paraId="2FDFD72D" w14:textId="03FB790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86.8 </w:t>
            </w:r>
          </w:p>
        </w:tc>
        <w:tc>
          <w:tcPr>
            <w:tcW w:w="341" w:type="dxa"/>
            <w:vAlign w:val="center"/>
          </w:tcPr>
          <w:p w14:paraId="1E9767EF" w14:textId="2F6928CF"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-38.5</w:t>
            </w:r>
            <w:r w:rsidRPr="00B55401">
              <w:rPr>
                <w:rFonts w:ascii="Calibri" w:hAnsi="Calibri" w:cs="Calibri"/>
                <w:color w:val="000000"/>
                <w:sz w:val="16"/>
                <w:szCs w:val="16"/>
                <w:highlight w:val="yellow"/>
              </w:rPr>
              <w:t xml:space="preserve"> </w:t>
            </w:r>
          </w:p>
        </w:tc>
        <w:tc>
          <w:tcPr>
            <w:tcW w:w="1131" w:type="dxa"/>
            <w:vAlign w:val="center"/>
          </w:tcPr>
          <w:p w14:paraId="53DCEF4F" w14:textId="704F6CE1"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 xml:space="preserve">-30.3 </w:t>
            </w:r>
          </w:p>
        </w:tc>
      </w:tr>
      <w:tr w:rsidR="008C1B38" w:rsidRPr="00B55401" w14:paraId="7E891309" w14:textId="19980FC7" w:rsidTr="008C1B38">
        <w:trPr>
          <w:trHeight w:val="391"/>
          <w:jc w:val="center"/>
        </w:trPr>
        <w:tc>
          <w:tcPr>
            <w:tcW w:w="0" w:type="auto"/>
            <w:vMerge/>
            <w:vAlign w:val="center"/>
          </w:tcPr>
          <w:p w14:paraId="19404101"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10A76EA"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1980C7A7"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C780092"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2BAD601" w14:textId="4DF80DE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106.0 </w:t>
            </w:r>
          </w:p>
        </w:tc>
        <w:tc>
          <w:tcPr>
            <w:tcW w:w="0" w:type="auto"/>
            <w:shd w:val="clear" w:color="auto" w:fill="auto"/>
            <w:noWrap/>
            <w:vAlign w:val="center"/>
          </w:tcPr>
          <w:p w14:paraId="74B0ACAB" w14:textId="13C60B0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49.8 </w:t>
            </w:r>
          </w:p>
        </w:tc>
        <w:tc>
          <w:tcPr>
            <w:tcW w:w="0" w:type="auto"/>
            <w:shd w:val="clear" w:color="auto" w:fill="auto"/>
            <w:noWrap/>
            <w:vAlign w:val="center"/>
          </w:tcPr>
          <w:p w14:paraId="38DD00D3" w14:textId="4E7AD60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48.3 </w:t>
            </w:r>
          </w:p>
        </w:tc>
        <w:tc>
          <w:tcPr>
            <w:tcW w:w="0" w:type="auto"/>
            <w:vAlign w:val="center"/>
          </w:tcPr>
          <w:p w14:paraId="1499532C" w14:textId="5715ED66"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-57.7 </w:t>
            </w:r>
          </w:p>
        </w:tc>
        <w:tc>
          <w:tcPr>
            <w:tcW w:w="0" w:type="auto"/>
            <w:vAlign w:val="center"/>
          </w:tcPr>
          <w:p w14:paraId="3932EE1A" w14:textId="7F413A8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-1.5 </w:t>
            </w:r>
          </w:p>
        </w:tc>
        <w:tc>
          <w:tcPr>
            <w:tcW w:w="0" w:type="auto"/>
            <w:shd w:val="clear" w:color="auto" w:fill="auto"/>
            <w:noWrap/>
            <w:vAlign w:val="center"/>
          </w:tcPr>
          <w:p w14:paraId="11757D4A" w14:textId="259DFE56"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550.6 </w:t>
            </w:r>
          </w:p>
        </w:tc>
        <w:tc>
          <w:tcPr>
            <w:tcW w:w="0" w:type="auto"/>
            <w:shd w:val="clear" w:color="auto" w:fill="auto"/>
            <w:noWrap/>
            <w:vAlign w:val="center"/>
          </w:tcPr>
          <w:p w14:paraId="6354432B" w14:textId="6A77382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51.3</w:t>
            </w:r>
          </w:p>
        </w:tc>
        <w:tc>
          <w:tcPr>
            <w:tcW w:w="0" w:type="auto"/>
            <w:shd w:val="clear" w:color="auto" w:fill="auto"/>
            <w:noWrap/>
            <w:vAlign w:val="center"/>
          </w:tcPr>
          <w:p w14:paraId="32A1A6CF" w14:textId="7AB2AF5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49.2 </w:t>
            </w:r>
          </w:p>
        </w:tc>
        <w:tc>
          <w:tcPr>
            <w:tcW w:w="341" w:type="dxa"/>
            <w:vAlign w:val="center"/>
          </w:tcPr>
          <w:p w14:paraId="54F8E61C" w14:textId="3210F238"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-501.4 </w:t>
            </w:r>
          </w:p>
        </w:tc>
        <w:tc>
          <w:tcPr>
            <w:tcW w:w="1131" w:type="dxa"/>
            <w:vAlign w:val="center"/>
          </w:tcPr>
          <w:p w14:paraId="66C48D08" w14:textId="4F291932"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-2.1 </w:t>
            </w:r>
          </w:p>
        </w:tc>
      </w:tr>
      <w:tr w:rsidR="008C1B38" w:rsidRPr="00B55401" w14:paraId="0DAE2CFB" w14:textId="56D43A9A" w:rsidTr="008C1B38">
        <w:trPr>
          <w:trHeight w:val="391"/>
          <w:jc w:val="center"/>
        </w:trPr>
        <w:tc>
          <w:tcPr>
            <w:tcW w:w="0" w:type="auto"/>
            <w:vMerge/>
            <w:vAlign w:val="center"/>
          </w:tcPr>
          <w:p w14:paraId="6BAC372E"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8CDC3BD"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18DB1662"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7F67695"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53008D2" w14:textId="4039864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60.5 </w:t>
            </w:r>
          </w:p>
        </w:tc>
        <w:tc>
          <w:tcPr>
            <w:tcW w:w="0" w:type="auto"/>
            <w:shd w:val="clear" w:color="auto" w:fill="auto"/>
            <w:noWrap/>
            <w:vAlign w:val="center"/>
          </w:tcPr>
          <w:p w14:paraId="0ECF4033" w14:textId="2FE5890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49.6 </w:t>
            </w:r>
          </w:p>
        </w:tc>
        <w:tc>
          <w:tcPr>
            <w:tcW w:w="0" w:type="auto"/>
            <w:shd w:val="clear" w:color="auto" w:fill="auto"/>
            <w:noWrap/>
            <w:vAlign w:val="center"/>
          </w:tcPr>
          <w:p w14:paraId="3FDEAB2F" w14:textId="5971396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48.1 </w:t>
            </w:r>
          </w:p>
        </w:tc>
        <w:tc>
          <w:tcPr>
            <w:tcW w:w="0" w:type="auto"/>
            <w:vAlign w:val="center"/>
          </w:tcPr>
          <w:p w14:paraId="1B675978" w14:textId="046FD432"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-12.4 </w:t>
            </w:r>
          </w:p>
        </w:tc>
        <w:tc>
          <w:tcPr>
            <w:tcW w:w="0" w:type="auto"/>
            <w:vAlign w:val="center"/>
          </w:tcPr>
          <w:p w14:paraId="00CFA7FB" w14:textId="512C32A4"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-1.5 </w:t>
            </w:r>
          </w:p>
        </w:tc>
        <w:tc>
          <w:tcPr>
            <w:tcW w:w="0" w:type="auto"/>
            <w:shd w:val="clear" w:color="auto" w:fill="auto"/>
            <w:noWrap/>
            <w:vAlign w:val="center"/>
          </w:tcPr>
          <w:p w14:paraId="5C5A0EED" w14:textId="71E5328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105.3 </w:t>
            </w:r>
          </w:p>
        </w:tc>
        <w:tc>
          <w:tcPr>
            <w:tcW w:w="0" w:type="auto"/>
            <w:shd w:val="clear" w:color="auto" w:fill="auto"/>
            <w:noWrap/>
            <w:vAlign w:val="center"/>
          </w:tcPr>
          <w:p w14:paraId="05FB86AC" w14:textId="705084B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49.7</w:t>
            </w:r>
          </w:p>
        </w:tc>
        <w:tc>
          <w:tcPr>
            <w:tcW w:w="0" w:type="auto"/>
            <w:shd w:val="clear" w:color="auto" w:fill="auto"/>
            <w:noWrap/>
            <w:vAlign w:val="center"/>
          </w:tcPr>
          <w:p w14:paraId="1D6A2F88" w14:textId="5C0069D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48.4 </w:t>
            </w:r>
          </w:p>
        </w:tc>
        <w:tc>
          <w:tcPr>
            <w:tcW w:w="341" w:type="dxa"/>
            <w:vAlign w:val="center"/>
          </w:tcPr>
          <w:p w14:paraId="0AABBD7D" w14:textId="76B87E9C"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 xml:space="preserve">-56.9 </w:t>
            </w:r>
          </w:p>
        </w:tc>
        <w:tc>
          <w:tcPr>
            <w:tcW w:w="1131" w:type="dxa"/>
            <w:vAlign w:val="center"/>
          </w:tcPr>
          <w:p w14:paraId="0623CECB" w14:textId="1EDE12A5"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-1.3 </w:t>
            </w:r>
          </w:p>
        </w:tc>
      </w:tr>
      <w:tr w:rsidR="008C1B38" w:rsidRPr="00B55401" w14:paraId="5397B912" w14:textId="6E580E00" w:rsidTr="008C1B38">
        <w:trPr>
          <w:trHeight w:val="391"/>
          <w:jc w:val="center"/>
        </w:trPr>
        <w:tc>
          <w:tcPr>
            <w:tcW w:w="0" w:type="auto"/>
            <w:vMerge/>
            <w:vAlign w:val="center"/>
          </w:tcPr>
          <w:p w14:paraId="6E0051FA"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D55D7E3"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0147E0E2"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D8AE12B"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3ED08C4" w14:textId="3B5FFE5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86.2</w:t>
            </w:r>
          </w:p>
        </w:tc>
        <w:tc>
          <w:tcPr>
            <w:tcW w:w="0" w:type="auto"/>
            <w:shd w:val="clear" w:color="auto" w:fill="auto"/>
            <w:noWrap/>
            <w:vAlign w:val="center"/>
          </w:tcPr>
          <w:p w14:paraId="0775F37D" w14:textId="120DA0F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49.4 </w:t>
            </w:r>
          </w:p>
        </w:tc>
        <w:tc>
          <w:tcPr>
            <w:tcW w:w="0" w:type="auto"/>
            <w:shd w:val="clear" w:color="auto" w:fill="auto"/>
            <w:noWrap/>
            <w:vAlign w:val="center"/>
          </w:tcPr>
          <w:p w14:paraId="530AC34C" w14:textId="67B34DF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48.1 </w:t>
            </w:r>
          </w:p>
        </w:tc>
        <w:tc>
          <w:tcPr>
            <w:tcW w:w="0" w:type="auto"/>
            <w:vAlign w:val="center"/>
          </w:tcPr>
          <w:p w14:paraId="3FAF02AC" w14:textId="279FAB6D"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-38.1 </w:t>
            </w:r>
          </w:p>
        </w:tc>
        <w:tc>
          <w:tcPr>
            <w:tcW w:w="0" w:type="auto"/>
            <w:vAlign w:val="center"/>
          </w:tcPr>
          <w:p w14:paraId="7E6E9664" w14:textId="33803304"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-1.3 </w:t>
            </w:r>
          </w:p>
        </w:tc>
        <w:tc>
          <w:tcPr>
            <w:tcW w:w="0" w:type="auto"/>
            <w:shd w:val="clear" w:color="auto" w:fill="auto"/>
            <w:noWrap/>
            <w:vAlign w:val="center"/>
          </w:tcPr>
          <w:p w14:paraId="5EF31FFC" w14:textId="396BFA5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107.7 </w:t>
            </w:r>
          </w:p>
        </w:tc>
        <w:tc>
          <w:tcPr>
            <w:tcW w:w="0" w:type="auto"/>
            <w:shd w:val="clear" w:color="auto" w:fill="auto"/>
            <w:noWrap/>
            <w:vAlign w:val="center"/>
          </w:tcPr>
          <w:p w14:paraId="301EFD89" w14:textId="3D3647A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50.1</w:t>
            </w:r>
          </w:p>
        </w:tc>
        <w:tc>
          <w:tcPr>
            <w:tcW w:w="0" w:type="auto"/>
            <w:shd w:val="clear" w:color="auto" w:fill="auto"/>
            <w:noWrap/>
            <w:vAlign w:val="center"/>
          </w:tcPr>
          <w:p w14:paraId="2FF13555" w14:textId="6668858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48.5 </w:t>
            </w:r>
          </w:p>
        </w:tc>
        <w:tc>
          <w:tcPr>
            <w:tcW w:w="341" w:type="dxa"/>
            <w:vAlign w:val="center"/>
          </w:tcPr>
          <w:p w14:paraId="51A10ADB" w14:textId="487E140A"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 xml:space="preserve">-59.2 </w:t>
            </w:r>
          </w:p>
        </w:tc>
        <w:tc>
          <w:tcPr>
            <w:tcW w:w="1131" w:type="dxa"/>
            <w:vAlign w:val="center"/>
          </w:tcPr>
          <w:p w14:paraId="53727E8B" w14:textId="27D3A424"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-1.6 </w:t>
            </w:r>
          </w:p>
        </w:tc>
      </w:tr>
      <w:tr w:rsidR="008C1B38" w:rsidRPr="00B55401" w14:paraId="0AF0DC12" w14:textId="70080B85" w:rsidTr="008C1B38">
        <w:trPr>
          <w:trHeight w:val="391"/>
          <w:jc w:val="center"/>
        </w:trPr>
        <w:tc>
          <w:tcPr>
            <w:tcW w:w="0" w:type="auto"/>
            <w:vMerge/>
            <w:vAlign w:val="center"/>
          </w:tcPr>
          <w:p w14:paraId="7EA3D468"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E18970F"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40680F43"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31E5E12"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F0BC57B" w14:textId="631A6C3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56.0</w:t>
            </w:r>
          </w:p>
        </w:tc>
        <w:tc>
          <w:tcPr>
            <w:tcW w:w="0" w:type="auto"/>
            <w:shd w:val="clear" w:color="auto" w:fill="auto"/>
            <w:noWrap/>
            <w:vAlign w:val="center"/>
          </w:tcPr>
          <w:p w14:paraId="31A40415" w14:textId="0B8540A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49.2 </w:t>
            </w:r>
          </w:p>
        </w:tc>
        <w:tc>
          <w:tcPr>
            <w:tcW w:w="0" w:type="auto"/>
            <w:shd w:val="clear" w:color="auto" w:fill="auto"/>
            <w:noWrap/>
            <w:vAlign w:val="center"/>
          </w:tcPr>
          <w:p w14:paraId="7C3D71F7" w14:textId="64C24BF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48.0 </w:t>
            </w:r>
          </w:p>
        </w:tc>
        <w:tc>
          <w:tcPr>
            <w:tcW w:w="0" w:type="auto"/>
            <w:vAlign w:val="center"/>
          </w:tcPr>
          <w:p w14:paraId="63FB13E5" w14:textId="5831DFB1"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-8.0 </w:t>
            </w:r>
          </w:p>
        </w:tc>
        <w:tc>
          <w:tcPr>
            <w:tcW w:w="0" w:type="auto"/>
            <w:vAlign w:val="center"/>
          </w:tcPr>
          <w:p w14:paraId="708A5676" w14:textId="0C5F6ED5"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-1.2 </w:t>
            </w:r>
          </w:p>
        </w:tc>
        <w:tc>
          <w:tcPr>
            <w:tcW w:w="0" w:type="auto"/>
            <w:shd w:val="clear" w:color="auto" w:fill="auto"/>
            <w:noWrap/>
            <w:vAlign w:val="center"/>
          </w:tcPr>
          <w:p w14:paraId="5C4A16DA" w14:textId="738C82F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106.2 </w:t>
            </w:r>
          </w:p>
        </w:tc>
        <w:tc>
          <w:tcPr>
            <w:tcW w:w="0" w:type="auto"/>
            <w:shd w:val="clear" w:color="auto" w:fill="auto"/>
            <w:noWrap/>
            <w:vAlign w:val="center"/>
          </w:tcPr>
          <w:p w14:paraId="215B886E" w14:textId="15FDE08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49.4</w:t>
            </w:r>
          </w:p>
        </w:tc>
        <w:tc>
          <w:tcPr>
            <w:tcW w:w="0" w:type="auto"/>
            <w:shd w:val="clear" w:color="auto" w:fill="auto"/>
            <w:noWrap/>
            <w:vAlign w:val="center"/>
          </w:tcPr>
          <w:p w14:paraId="4F8DB8A1" w14:textId="479C0A5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48.0 </w:t>
            </w:r>
          </w:p>
        </w:tc>
        <w:tc>
          <w:tcPr>
            <w:tcW w:w="341" w:type="dxa"/>
            <w:vAlign w:val="center"/>
          </w:tcPr>
          <w:p w14:paraId="350786CC" w14:textId="7D4CD11E" w:rsidR="008C1B38" w:rsidRPr="00B55401"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rPr>
              <w:t xml:space="preserve">-58.2 </w:t>
            </w:r>
          </w:p>
        </w:tc>
        <w:tc>
          <w:tcPr>
            <w:tcW w:w="1131" w:type="dxa"/>
            <w:vAlign w:val="center"/>
          </w:tcPr>
          <w:p w14:paraId="03D2BBE4" w14:textId="06FF5627"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-1.4 </w:t>
            </w:r>
          </w:p>
        </w:tc>
      </w:tr>
      <w:tr w:rsidR="008C1B38" w:rsidRPr="00B55401" w14:paraId="45AC00BC" w14:textId="739047DC" w:rsidTr="008C1B38">
        <w:trPr>
          <w:trHeight w:val="391"/>
          <w:jc w:val="center"/>
        </w:trPr>
        <w:tc>
          <w:tcPr>
            <w:tcW w:w="0" w:type="auto"/>
            <w:vMerge/>
            <w:vAlign w:val="center"/>
          </w:tcPr>
          <w:p w14:paraId="55376160"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89F7A9D"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292FB19A"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5BD2F3F"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5CA569B" w14:textId="228612F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42.4</w:t>
            </w:r>
          </w:p>
        </w:tc>
        <w:tc>
          <w:tcPr>
            <w:tcW w:w="0" w:type="auto"/>
            <w:shd w:val="clear" w:color="auto" w:fill="auto"/>
            <w:noWrap/>
            <w:vAlign w:val="center"/>
          </w:tcPr>
          <w:p w14:paraId="1E696688" w14:textId="10CFB5F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40.4 </w:t>
            </w:r>
          </w:p>
        </w:tc>
        <w:tc>
          <w:tcPr>
            <w:tcW w:w="0" w:type="auto"/>
            <w:shd w:val="clear" w:color="auto" w:fill="auto"/>
            <w:noWrap/>
            <w:vAlign w:val="center"/>
          </w:tcPr>
          <w:p w14:paraId="4C8F2A4D" w14:textId="0CE89FF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37.6 </w:t>
            </w:r>
          </w:p>
        </w:tc>
        <w:tc>
          <w:tcPr>
            <w:tcW w:w="0" w:type="auto"/>
            <w:vAlign w:val="center"/>
          </w:tcPr>
          <w:p w14:paraId="095924F0" w14:textId="442B9993"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-4.8 </w:t>
            </w:r>
          </w:p>
        </w:tc>
        <w:tc>
          <w:tcPr>
            <w:tcW w:w="0" w:type="auto"/>
            <w:vAlign w:val="center"/>
          </w:tcPr>
          <w:p w14:paraId="2A70271E" w14:textId="57AF7F15"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-2.8 </w:t>
            </w:r>
          </w:p>
        </w:tc>
        <w:tc>
          <w:tcPr>
            <w:tcW w:w="0" w:type="auto"/>
            <w:shd w:val="clear" w:color="auto" w:fill="auto"/>
            <w:noWrap/>
            <w:vAlign w:val="center"/>
          </w:tcPr>
          <w:p w14:paraId="2B569CF9" w14:textId="0623E76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42.7 </w:t>
            </w:r>
          </w:p>
        </w:tc>
        <w:tc>
          <w:tcPr>
            <w:tcW w:w="0" w:type="auto"/>
            <w:shd w:val="clear" w:color="auto" w:fill="auto"/>
            <w:noWrap/>
            <w:vAlign w:val="center"/>
          </w:tcPr>
          <w:p w14:paraId="34D0BD7F" w14:textId="4EF3F14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40.9</w:t>
            </w:r>
          </w:p>
        </w:tc>
        <w:tc>
          <w:tcPr>
            <w:tcW w:w="0" w:type="auto"/>
            <w:shd w:val="clear" w:color="auto" w:fill="auto"/>
            <w:noWrap/>
            <w:vAlign w:val="center"/>
          </w:tcPr>
          <w:p w14:paraId="47027E17" w14:textId="7F7CCF8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39.0 </w:t>
            </w:r>
          </w:p>
        </w:tc>
        <w:tc>
          <w:tcPr>
            <w:tcW w:w="341" w:type="dxa"/>
            <w:vAlign w:val="center"/>
          </w:tcPr>
          <w:p w14:paraId="1259C2DF" w14:textId="0C98B92A"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-3.7 </w:t>
            </w:r>
          </w:p>
        </w:tc>
        <w:tc>
          <w:tcPr>
            <w:tcW w:w="1131" w:type="dxa"/>
            <w:vAlign w:val="center"/>
          </w:tcPr>
          <w:p w14:paraId="0C3A7C9F" w14:textId="5A042D10"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-1.9 </w:t>
            </w:r>
          </w:p>
        </w:tc>
      </w:tr>
      <w:tr w:rsidR="008C1B38" w:rsidRPr="00B55401" w14:paraId="18D447F7" w14:textId="03819FD4" w:rsidTr="008C1B38">
        <w:trPr>
          <w:trHeight w:val="391"/>
          <w:jc w:val="center"/>
        </w:trPr>
        <w:tc>
          <w:tcPr>
            <w:tcW w:w="0" w:type="auto"/>
            <w:vMerge/>
            <w:vAlign w:val="center"/>
          </w:tcPr>
          <w:p w14:paraId="72A517F7"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2955F9B"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7781A754"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3FD428B"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5EEA03E" w14:textId="0A909B9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42.2 </w:t>
            </w:r>
          </w:p>
        </w:tc>
        <w:tc>
          <w:tcPr>
            <w:tcW w:w="0" w:type="auto"/>
            <w:shd w:val="clear" w:color="auto" w:fill="auto"/>
            <w:noWrap/>
            <w:vAlign w:val="center"/>
          </w:tcPr>
          <w:p w14:paraId="0E864AE2" w14:textId="57DE938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40.6 </w:t>
            </w:r>
          </w:p>
        </w:tc>
        <w:tc>
          <w:tcPr>
            <w:tcW w:w="0" w:type="auto"/>
            <w:shd w:val="clear" w:color="auto" w:fill="auto"/>
            <w:noWrap/>
            <w:vAlign w:val="center"/>
          </w:tcPr>
          <w:p w14:paraId="50F38A34" w14:textId="534D95C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37.3 </w:t>
            </w:r>
          </w:p>
        </w:tc>
        <w:tc>
          <w:tcPr>
            <w:tcW w:w="0" w:type="auto"/>
            <w:vAlign w:val="center"/>
          </w:tcPr>
          <w:p w14:paraId="39EBB70C" w14:textId="02AB2AF0"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-4.9 </w:t>
            </w:r>
          </w:p>
        </w:tc>
        <w:tc>
          <w:tcPr>
            <w:tcW w:w="0" w:type="auto"/>
            <w:vAlign w:val="center"/>
          </w:tcPr>
          <w:p w14:paraId="378B876F" w14:textId="7B9AF8A6" w:rsidR="008C1B38" w:rsidRPr="008C1B38"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rPr>
              <w:t xml:space="preserve">-3.3 </w:t>
            </w:r>
          </w:p>
        </w:tc>
        <w:tc>
          <w:tcPr>
            <w:tcW w:w="0" w:type="auto"/>
            <w:shd w:val="clear" w:color="auto" w:fill="auto"/>
            <w:noWrap/>
            <w:vAlign w:val="center"/>
          </w:tcPr>
          <w:p w14:paraId="2A09DF62" w14:textId="2B996A3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42.3 </w:t>
            </w:r>
          </w:p>
        </w:tc>
        <w:tc>
          <w:tcPr>
            <w:tcW w:w="0" w:type="auto"/>
            <w:shd w:val="clear" w:color="auto" w:fill="auto"/>
            <w:noWrap/>
            <w:vAlign w:val="center"/>
          </w:tcPr>
          <w:p w14:paraId="57CB7B0E" w14:textId="4EFDF29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40.7</w:t>
            </w:r>
          </w:p>
        </w:tc>
        <w:tc>
          <w:tcPr>
            <w:tcW w:w="0" w:type="auto"/>
            <w:shd w:val="clear" w:color="auto" w:fill="auto"/>
            <w:noWrap/>
            <w:vAlign w:val="center"/>
          </w:tcPr>
          <w:p w14:paraId="343CBABA" w14:textId="7F51396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39.0 </w:t>
            </w:r>
          </w:p>
        </w:tc>
        <w:tc>
          <w:tcPr>
            <w:tcW w:w="341" w:type="dxa"/>
            <w:vAlign w:val="center"/>
          </w:tcPr>
          <w:p w14:paraId="40A2A714" w14:textId="6D41B07A"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-3.3 </w:t>
            </w:r>
          </w:p>
        </w:tc>
        <w:tc>
          <w:tcPr>
            <w:tcW w:w="1131" w:type="dxa"/>
            <w:vAlign w:val="center"/>
          </w:tcPr>
          <w:p w14:paraId="2D63CDC6" w14:textId="0C1C2738"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-1.7 </w:t>
            </w:r>
          </w:p>
        </w:tc>
      </w:tr>
      <w:tr w:rsidR="008C1B38" w:rsidRPr="00B55401" w14:paraId="168441D3" w14:textId="29C43C7C" w:rsidTr="008C1B38">
        <w:trPr>
          <w:trHeight w:val="391"/>
          <w:jc w:val="center"/>
        </w:trPr>
        <w:tc>
          <w:tcPr>
            <w:tcW w:w="0" w:type="auto"/>
            <w:vMerge/>
            <w:vAlign w:val="center"/>
          </w:tcPr>
          <w:p w14:paraId="22D992C4"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FE04059"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29115353"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8B66B73"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944DB84" w14:textId="68AE1E4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127.7 </w:t>
            </w:r>
          </w:p>
        </w:tc>
        <w:tc>
          <w:tcPr>
            <w:tcW w:w="0" w:type="auto"/>
            <w:shd w:val="clear" w:color="auto" w:fill="auto"/>
            <w:noWrap/>
            <w:vAlign w:val="center"/>
          </w:tcPr>
          <w:p w14:paraId="51A62E65" w14:textId="05122A0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116.2 </w:t>
            </w:r>
          </w:p>
        </w:tc>
        <w:tc>
          <w:tcPr>
            <w:tcW w:w="0" w:type="auto"/>
            <w:shd w:val="clear" w:color="auto" w:fill="auto"/>
            <w:noWrap/>
            <w:vAlign w:val="center"/>
          </w:tcPr>
          <w:p w14:paraId="6F4EB18E" w14:textId="6277E55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97.9 </w:t>
            </w:r>
          </w:p>
        </w:tc>
        <w:tc>
          <w:tcPr>
            <w:tcW w:w="0" w:type="auto"/>
            <w:vAlign w:val="center"/>
          </w:tcPr>
          <w:p w14:paraId="25A5AE49" w14:textId="0341F2BE"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-29.8 </w:t>
            </w:r>
          </w:p>
        </w:tc>
        <w:tc>
          <w:tcPr>
            <w:tcW w:w="0" w:type="auto"/>
            <w:vAlign w:val="center"/>
          </w:tcPr>
          <w:p w14:paraId="2B38A126" w14:textId="140A25F0"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-18.3 </w:t>
            </w:r>
          </w:p>
        </w:tc>
        <w:tc>
          <w:tcPr>
            <w:tcW w:w="0" w:type="auto"/>
            <w:shd w:val="clear" w:color="auto" w:fill="auto"/>
            <w:noWrap/>
            <w:vAlign w:val="center"/>
          </w:tcPr>
          <w:p w14:paraId="38FE7EC3" w14:textId="7ED7788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1742.7</w:t>
            </w:r>
          </w:p>
        </w:tc>
        <w:tc>
          <w:tcPr>
            <w:tcW w:w="0" w:type="auto"/>
            <w:shd w:val="clear" w:color="auto" w:fill="auto"/>
            <w:noWrap/>
            <w:vAlign w:val="center"/>
          </w:tcPr>
          <w:p w14:paraId="1651C127" w14:textId="421EC10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1043.5</w:t>
            </w:r>
          </w:p>
        </w:tc>
        <w:tc>
          <w:tcPr>
            <w:tcW w:w="0" w:type="auto"/>
            <w:shd w:val="clear" w:color="auto" w:fill="auto"/>
            <w:noWrap/>
            <w:vAlign w:val="center"/>
          </w:tcPr>
          <w:p w14:paraId="596BC57D" w14:textId="30E0468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107.6 </w:t>
            </w:r>
          </w:p>
        </w:tc>
        <w:tc>
          <w:tcPr>
            <w:tcW w:w="341" w:type="dxa"/>
            <w:vAlign w:val="center"/>
          </w:tcPr>
          <w:p w14:paraId="386A8D16" w14:textId="2F193C3A"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-1635.1 </w:t>
            </w:r>
          </w:p>
        </w:tc>
        <w:tc>
          <w:tcPr>
            <w:tcW w:w="1131" w:type="dxa"/>
            <w:vAlign w:val="center"/>
          </w:tcPr>
          <w:p w14:paraId="0E68B93C" w14:textId="76284F57"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-935.9</w:t>
            </w:r>
            <w:r w:rsidRPr="00B55401">
              <w:rPr>
                <w:rFonts w:ascii="Calibri" w:hAnsi="Calibri" w:cs="Calibri"/>
                <w:color w:val="000000"/>
                <w:sz w:val="16"/>
                <w:szCs w:val="16"/>
              </w:rPr>
              <w:t xml:space="preserve"> </w:t>
            </w:r>
          </w:p>
        </w:tc>
      </w:tr>
      <w:tr w:rsidR="008C1B38" w:rsidRPr="00B55401" w14:paraId="70EED324" w14:textId="0D65AE10" w:rsidTr="008C1B38">
        <w:trPr>
          <w:trHeight w:val="391"/>
          <w:jc w:val="center"/>
        </w:trPr>
        <w:tc>
          <w:tcPr>
            <w:tcW w:w="0" w:type="auto"/>
            <w:vMerge/>
            <w:vAlign w:val="center"/>
          </w:tcPr>
          <w:p w14:paraId="6ADE0754"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2CC0CE3"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4917458B"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CD3C09D"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290F5B8" w14:textId="7ACCD15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126.5 </w:t>
            </w:r>
          </w:p>
        </w:tc>
        <w:tc>
          <w:tcPr>
            <w:tcW w:w="0" w:type="auto"/>
            <w:shd w:val="clear" w:color="auto" w:fill="auto"/>
            <w:noWrap/>
            <w:vAlign w:val="center"/>
          </w:tcPr>
          <w:p w14:paraId="0E2F4D8B" w14:textId="2CA65B8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119.0 </w:t>
            </w:r>
          </w:p>
        </w:tc>
        <w:tc>
          <w:tcPr>
            <w:tcW w:w="0" w:type="auto"/>
            <w:shd w:val="clear" w:color="auto" w:fill="auto"/>
            <w:noWrap/>
            <w:vAlign w:val="center"/>
          </w:tcPr>
          <w:p w14:paraId="47BE7BBB" w14:textId="2CA5D94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92.1 </w:t>
            </w:r>
          </w:p>
        </w:tc>
        <w:tc>
          <w:tcPr>
            <w:tcW w:w="0" w:type="auto"/>
            <w:vAlign w:val="center"/>
          </w:tcPr>
          <w:p w14:paraId="2CBCA14E" w14:textId="645E2388"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-34.4 </w:t>
            </w:r>
          </w:p>
        </w:tc>
        <w:tc>
          <w:tcPr>
            <w:tcW w:w="0" w:type="auto"/>
            <w:vAlign w:val="center"/>
          </w:tcPr>
          <w:p w14:paraId="0E7B77C1" w14:textId="0A8603DB"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-26.9 </w:t>
            </w:r>
          </w:p>
        </w:tc>
        <w:tc>
          <w:tcPr>
            <w:tcW w:w="0" w:type="auto"/>
            <w:shd w:val="clear" w:color="auto" w:fill="auto"/>
            <w:noWrap/>
            <w:vAlign w:val="center"/>
          </w:tcPr>
          <w:p w14:paraId="719D822F" w14:textId="368B063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282.8</w:t>
            </w:r>
          </w:p>
        </w:tc>
        <w:tc>
          <w:tcPr>
            <w:tcW w:w="0" w:type="auto"/>
            <w:shd w:val="clear" w:color="auto" w:fill="auto"/>
            <w:noWrap/>
            <w:vAlign w:val="center"/>
          </w:tcPr>
          <w:p w14:paraId="42982954" w14:textId="7EC72CD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118.8</w:t>
            </w:r>
          </w:p>
        </w:tc>
        <w:tc>
          <w:tcPr>
            <w:tcW w:w="0" w:type="auto"/>
            <w:shd w:val="clear" w:color="auto" w:fill="auto"/>
            <w:noWrap/>
            <w:vAlign w:val="center"/>
          </w:tcPr>
          <w:p w14:paraId="627656DA" w14:textId="3A10923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100.8 </w:t>
            </w:r>
          </w:p>
        </w:tc>
        <w:tc>
          <w:tcPr>
            <w:tcW w:w="341" w:type="dxa"/>
            <w:vAlign w:val="center"/>
          </w:tcPr>
          <w:p w14:paraId="7A788F05" w14:textId="0378A762"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-182.0 </w:t>
            </w:r>
          </w:p>
        </w:tc>
        <w:tc>
          <w:tcPr>
            <w:tcW w:w="1131" w:type="dxa"/>
            <w:vAlign w:val="center"/>
          </w:tcPr>
          <w:p w14:paraId="5015D3BC" w14:textId="46BA07EF"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-18.0 </w:t>
            </w:r>
          </w:p>
        </w:tc>
      </w:tr>
      <w:tr w:rsidR="008C1B38" w:rsidRPr="00B55401" w14:paraId="7919CDB5" w14:textId="13D80F9A" w:rsidTr="008C1B38">
        <w:trPr>
          <w:trHeight w:val="391"/>
          <w:jc w:val="center"/>
        </w:trPr>
        <w:tc>
          <w:tcPr>
            <w:tcW w:w="0" w:type="auto"/>
            <w:vMerge/>
            <w:vAlign w:val="center"/>
          </w:tcPr>
          <w:p w14:paraId="15270624"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5234283"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04BB4E3F"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0B57246"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BEDA16C" w14:textId="5D72481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90.0</w:t>
            </w:r>
          </w:p>
        </w:tc>
        <w:tc>
          <w:tcPr>
            <w:tcW w:w="0" w:type="auto"/>
            <w:shd w:val="clear" w:color="auto" w:fill="auto"/>
            <w:noWrap/>
            <w:vAlign w:val="center"/>
          </w:tcPr>
          <w:p w14:paraId="16569CB4" w14:textId="24D8CFB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50.9 </w:t>
            </w:r>
          </w:p>
        </w:tc>
        <w:tc>
          <w:tcPr>
            <w:tcW w:w="0" w:type="auto"/>
            <w:shd w:val="clear" w:color="auto" w:fill="auto"/>
            <w:noWrap/>
            <w:vAlign w:val="center"/>
          </w:tcPr>
          <w:p w14:paraId="13C67199" w14:textId="718C514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49.0 </w:t>
            </w:r>
          </w:p>
        </w:tc>
        <w:tc>
          <w:tcPr>
            <w:tcW w:w="0" w:type="auto"/>
            <w:vAlign w:val="center"/>
          </w:tcPr>
          <w:p w14:paraId="148613AB" w14:textId="524EAE2B"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-41.0 </w:t>
            </w:r>
          </w:p>
        </w:tc>
        <w:tc>
          <w:tcPr>
            <w:tcW w:w="0" w:type="auto"/>
            <w:vAlign w:val="center"/>
          </w:tcPr>
          <w:p w14:paraId="781A4855" w14:textId="2F7C77A5"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-1.9 </w:t>
            </w:r>
          </w:p>
        </w:tc>
        <w:tc>
          <w:tcPr>
            <w:tcW w:w="0" w:type="auto"/>
            <w:shd w:val="clear" w:color="auto" w:fill="auto"/>
            <w:noWrap/>
            <w:vAlign w:val="center"/>
          </w:tcPr>
          <w:p w14:paraId="3F00A3A5" w14:textId="31ADEAE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1201.9</w:t>
            </w:r>
          </w:p>
        </w:tc>
        <w:tc>
          <w:tcPr>
            <w:tcW w:w="0" w:type="auto"/>
            <w:shd w:val="clear" w:color="auto" w:fill="auto"/>
            <w:noWrap/>
            <w:vAlign w:val="center"/>
          </w:tcPr>
          <w:p w14:paraId="1692B91A" w14:textId="7DACF1D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52.9</w:t>
            </w:r>
          </w:p>
        </w:tc>
        <w:tc>
          <w:tcPr>
            <w:tcW w:w="0" w:type="auto"/>
            <w:shd w:val="clear" w:color="auto" w:fill="auto"/>
            <w:noWrap/>
            <w:vAlign w:val="center"/>
          </w:tcPr>
          <w:p w14:paraId="15D3CADA" w14:textId="6EC5CC7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50.7 </w:t>
            </w:r>
          </w:p>
        </w:tc>
        <w:tc>
          <w:tcPr>
            <w:tcW w:w="341" w:type="dxa"/>
            <w:vAlign w:val="center"/>
          </w:tcPr>
          <w:p w14:paraId="51F8F8E5" w14:textId="69CF318A"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-1151.2 </w:t>
            </w:r>
          </w:p>
        </w:tc>
        <w:tc>
          <w:tcPr>
            <w:tcW w:w="1131" w:type="dxa"/>
            <w:vAlign w:val="center"/>
          </w:tcPr>
          <w:p w14:paraId="798D977B" w14:textId="4CAC738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-2.2 </w:t>
            </w:r>
          </w:p>
        </w:tc>
      </w:tr>
      <w:tr w:rsidR="008C1B38" w:rsidRPr="00B55401" w14:paraId="4A27DF4B" w14:textId="1309089F" w:rsidTr="008C1B38">
        <w:trPr>
          <w:trHeight w:val="391"/>
          <w:jc w:val="center"/>
        </w:trPr>
        <w:tc>
          <w:tcPr>
            <w:tcW w:w="0" w:type="auto"/>
            <w:vMerge/>
            <w:vAlign w:val="center"/>
          </w:tcPr>
          <w:p w14:paraId="6DF581A7"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E7BC8E5"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6DD6E250"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7B51145"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86467CC" w14:textId="4B76AF7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86.2</w:t>
            </w:r>
          </w:p>
        </w:tc>
        <w:tc>
          <w:tcPr>
            <w:tcW w:w="0" w:type="auto"/>
            <w:shd w:val="clear" w:color="auto" w:fill="auto"/>
            <w:noWrap/>
            <w:vAlign w:val="center"/>
          </w:tcPr>
          <w:p w14:paraId="2EEECDE2" w14:textId="55CC976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50.0 </w:t>
            </w:r>
          </w:p>
        </w:tc>
        <w:tc>
          <w:tcPr>
            <w:tcW w:w="0" w:type="auto"/>
            <w:shd w:val="clear" w:color="auto" w:fill="auto"/>
            <w:noWrap/>
            <w:vAlign w:val="center"/>
          </w:tcPr>
          <w:p w14:paraId="1A5D299A" w14:textId="2F15FEC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48.6 </w:t>
            </w:r>
          </w:p>
        </w:tc>
        <w:tc>
          <w:tcPr>
            <w:tcW w:w="0" w:type="auto"/>
            <w:vAlign w:val="center"/>
          </w:tcPr>
          <w:p w14:paraId="6EE74EAA" w14:textId="5506CE7B"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-37.6 </w:t>
            </w:r>
          </w:p>
        </w:tc>
        <w:tc>
          <w:tcPr>
            <w:tcW w:w="0" w:type="auto"/>
            <w:vAlign w:val="center"/>
          </w:tcPr>
          <w:p w14:paraId="2EC9C4D4" w14:textId="012C20D9" w:rsidR="008C1B38" w:rsidRPr="008C1B38" w:rsidRDefault="008C1B38" w:rsidP="00B55401">
            <w:pPr>
              <w:spacing w:after="0"/>
              <w:jc w:val="center"/>
              <w:rPr>
                <w:rFonts w:ascii="Calibri" w:eastAsia="等线" w:hAnsi="Calibri" w:cs="Calibri"/>
                <w:sz w:val="16"/>
                <w:szCs w:val="16"/>
              </w:rPr>
            </w:pPr>
            <w:r w:rsidRPr="008C1B38">
              <w:rPr>
                <w:rFonts w:ascii="Calibri" w:hAnsi="Calibri" w:cs="Calibri"/>
                <w:color w:val="000000"/>
                <w:sz w:val="16"/>
                <w:szCs w:val="16"/>
              </w:rPr>
              <w:t xml:space="preserve">-1.4 </w:t>
            </w:r>
          </w:p>
        </w:tc>
        <w:tc>
          <w:tcPr>
            <w:tcW w:w="0" w:type="auto"/>
            <w:shd w:val="clear" w:color="auto" w:fill="auto"/>
            <w:noWrap/>
            <w:vAlign w:val="center"/>
          </w:tcPr>
          <w:p w14:paraId="0311ABE7" w14:textId="2355D49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103.3</w:t>
            </w:r>
          </w:p>
        </w:tc>
        <w:tc>
          <w:tcPr>
            <w:tcW w:w="0" w:type="auto"/>
            <w:shd w:val="clear" w:color="auto" w:fill="auto"/>
            <w:noWrap/>
            <w:vAlign w:val="center"/>
          </w:tcPr>
          <w:p w14:paraId="57FC5DCF" w14:textId="4113DBD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50.8</w:t>
            </w:r>
          </w:p>
        </w:tc>
        <w:tc>
          <w:tcPr>
            <w:tcW w:w="0" w:type="auto"/>
            <w:shd w:val="clear" w:color="auto" w:fill="auto"/>
            <w:noWrap/>
            <w:vAlign w:val="center"/>
          </w:tcPr>
          <w:p w14:paraId="07A7C471" w14:textId="31E5106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49.1 </w:t>
            </w:r>
          </w:p>
        </w:tc>
        <w:tc>
          <w:tcPr>
            <w:tcW w:w="341" w:type="dxa"/>
            <w:vAlign w:val="center"/>
          </w:tcPr>
          <w:p w14:paraId="2F4D99C5" w14:textId="0ED9715E" w:rsidR="008C1B38" w:rsidRPr="00B55401" w:rsidRDefault="008C1B38" w:rsidP="00B55401">
            <w:pPr>
              <w:spacing w:after="0"/>
              <w:jc w:val="center"/>
              <w:rPr>
                <w:rFonts w:ascii="Calibri" w:eastAsia="等线" w:hAnsi="Calibri" w:cs="Calibri"/>
                <w:color w:val="000000"/>
                <w:sz w:val="16"/>
                <w:szCs w:val="16"/>
                <w:highlight w:val="yellow"/>
              </w:rPr>
            </w:pPr>
            <w:r w:rsidRPr="00B55401">
              <w:rPr>
                <w:rFonts w:ascii="Calibri" w:hAnsi="Calibri" w:cs="Calibri"/>
                <w:color w:val="000000"/>
                <w:sz w:val="16"/>
                <w:szCs w:val="16"/>
                <w:highlight w:val="yellow"/>
              </w:rPr>
              <w:t xml:space="preserve">-54.2 </w:t>
            </w:r>
          </w:p>
        </w:tc>
        <w:tc>
          <w:tcPr>
            <w:tcW w:w="1131" w:type="dxa"/>
            <w:vAlign w:val="center"/>
          </w:tcPr>
          <w:p w14:paraId="3FD9AF21" w14:textId="46DEDCC5"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-1.7 </w:t>
            </w:r>
          </w:p>
        </w:tc>
      </w:tr>
      <w:tr w:rsidR="008C1B38" w:rsidRPr="00B55401" w14:paraId="7B484C5F" w14:textId="77983203" w:rsidTr="008C1B38">
        <w:trPr>
          <w:trHeight w:val="391"/>
          <w:jc w:val="center"/>
        </w:trPr>
        <w:tc>
          <w:tcPr>
            <w:tcW w:w="0" w:type="auto"/>
            <w:vMerge/>
            <w:vAlign w:val="center"/>
          </w:tcPr>
          <w:p w14:paraId="76AE1B95"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0650D15"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0FB38C1D"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612F1D3"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FD41BD2" w14:textId="78A1A19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42.9</w:t>
            </w:r>
          </w:p>
        </w:tc>
        <w:tc>
          <w:tcPr>
            <w:tcW w:w="0" w:type="auto"/>
            <w:shd w:val="clear" w:color="auto" w:fill="auto"/>
            <w:noWrap/>
            <w:vAlign w:val="center"/>
          </w:tcPr>
          <w:p w14:paraId="173C1DFC" w14:textId="7099C2A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41.1 </w:t>
            </w:r>
          </w:p>
        </w:tc>
        <w:tc>
          <w:tcPr>
            <w:tcW w:w="0" w:type="auto"/>
            <w:shd w:val="clear" w:color="auto" w:fill="auto"/>
            <w:noWrap/>
            <w:vAlign w:val="center"/>
          </w:tcPr>
          <w:p w14:paraId="78570617" w14:textId="79DB31B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37.4 </w:t>
            </w:r>
          </w:p>
        </w:tc>
        <w:tc>
          <w:tcPr>
            <w:tcW w:w="0" w:type="auto"/>
            <w:vAlign w:val="center"/>
          </w:tcPr>
          <w:p w14:paraId="376DEC76" w14:textId="14F4E858"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-5.5 </w:t>
            </w:r>
          </w:p>
        </w:tc>
        <w:tc>
          <w:tcPr>
            <w:tcW w:w="0" w:type="auto"/>
            <w:vAlign w:val="center"/>
          </w:tcPr>
          <w:p w14:paraId="06D39A4C" w14:textId="128244B3"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-3.7 </w:t>
            </w:r>
          </w:p>
        </w:tc>
        <w:tc>
          <w:tcPr>
            <w:tcW w:w="0" w:type="auto"/>
            <w:shd w:val="clear" w:color="auto" w:fill="auto"/>
            <w:noWrap/>
            <w:vAlign w:val="center"/>
          </w:tcPr>
          <w:p w14:paraId="3D918D60" w14:textId="0D90CB4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43.4</w:t>
            </w:r>
          </w:p>
        </w:tc>
        <w:tc>
          <w:tcPr>
            <w:tcW w:w="0" w:type="auto"/>
            <w:shd w:val="clear" w:color="auto" w:fill="auto"/>
            <w:noWrap/>
            <w:vAlign w:val="center"/>
          </w:tcPr>
          <w:p w14:paraId="13E980CE" w14:textId="68ECADC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41.4</w:t>
            </w:r>
          </w:p>
        </w:tc>
        <w:tc>
          <w:tcPr>
            <w:tcW w:w="0" w:type="auto"/>
            <w:shd w:val="clear" w:color="auto" w:fill="auto"/>
            <w:noWrap/>
            <w:vAlign w:val="center"/>
          </w:tcPr>
          <w:p w14:paraId="7FFF2C02" w14:textId="5AD4193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39.2 </w:t>
            </w:r>
          </w:p>
        </w:tc>
        <w:tc>
          <w:tcPr>
            <w:tcW w:w="341" w:type="dxa"/>
            <w:vAlign w:val="center"/>
          </w:tcPr>
          <w:p w14:paraId="55862D98" w14:textId="6EC83F31"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-4.2 </w:t>
            </w:r>
          </w:p>
        </w:tc>
        <w:tc>
          <w:tcPr>
            <w:tcW w:w="1131" w:type="dxa"/>
            <w:vAlign w:val="center"/>
          </w:tcPr>
          <w:p w14:paraId="7C3C2FB2" w14:textId="132D1B89"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-2.2 </w:t>
            </w:r>
          </w:p>
        </w:tc>
      </w:tr>
      <w:tr w:rsidR="008C1B38" w:rsidRPr="00B55401" w14:paraId="00C5A61B" w14:textId="7D3FD18B" w:rsidTr="008C1B38">
        <w:trPr>
          <w:trHeight w:val="391"/>
          <w:jc w:val="center"/>
        </w:trPr>
        <w:tc>
          <w:tcPr>
            <w:tcW w:w="0" w:type="auto"/>
            <w:vMerge/>
            <w:vAlign w:val="center"/>
          </w:tcPr>
          <w:p w14:paraId="1FA6DE43"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FA96CA8"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01BA4B57"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2E90811"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0E76E9D" w14:textId="412E074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42.7</w:t>
            </w:r>
          </w:p>
        </w:tc>
        <w:tc>
          <w:tcPr>
            <w:tcW w:w="0" w:type="auto"/>
            <w:shd w:val="clear" w:color="auto" w:fill="auto"/>
            <w:noWrap/>
            <w:vAlign w:val="center"/>
          </w:tcPr>
          <w:p w14:paraId="698B3FDE" w14:textId="5DE335F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40.8 </w:t>
            </w:r>
          </w:p>
        </w:tc>
        <w:tc>
          <w:tcPr>
            <w:tcW w:w="0" w:type="auto"/>
            <w:shd w:val="clear" w:color="auto" w:fill="auto"/>
            <w:noWrap/>
            <w:vAlign w:val="center"/>
          </w:tcPr>
          <w:p w14:paraId="1E1E28C1" w14:textId="690F202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37.5 </w:t>
            </w:r>
          </w:p>
        </w:tc>
        <w:tc>
          <w:tcPr>
            <w:tcW w:w="0" w:type="auto"/>
            <w:vAlign w:val="center"/>
          </w:tcPr>
          <w:p w14:paraId="3C9DD513" w14:textId="2A924602"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-5.2 </w:t>
            </w:r>
          </w:p>
        </w:tc>
        <w:tc>
          <w:tcPr>
            <w:tcW w:w="0" w:type="auto"/>
            <w:vAlign w:val="center"/>
          </w:tcPr>
          <w:p w14:paraId="0021CD67" w14:textId="489474AF"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-3.3 </w:t>
            </w:r>
          </w:p>
        </w:tc>
        <w:tc>
          <w:tcPr>
            <w:tcW w:w="0" w:type="auto"/>
            <w:shd w:val="clear" w:color="auto" w:fill="auto"/>
            <w:noWrap/>
            <w:vAlign w:val="center"/>
          </w:tcPr>
          <w:p w14:paraId="060E2652" w14:textId="7ED302D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42.9</w:t>
            </w:r>
          </w:p>
        </w:tc>
        <w:tc>
          <w:tcPr>
            <w:tcW w:w="0" w:type="auto"/>
            <w:shd w:val="clear" w:color="auto" w:fill="auto"/>
            <w:noWrap/>
            <w:vAlign w:val="center"/>
          </w:tcPr>
          <w:p w14:paraId="67E0BFB9" w14:textId="7D11868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41.2</w:t>
            </w:r>
          </w:p>
        </w:tc>
        <w:tc>
          <w:tcPr>
            <w:tcW w:w="0" w:type="auto"/>
            <w:shd w:val="clear" w:color="auto" w:fill="auto"/>
            <w:noWrap/>
            <w:vAlign w:val="center"/>
          </w:tcPr>
          <w:p w14:paraId="3428154B" w14:textId="246275E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38.7 </w:t>
            </w:r>
          </w:p>
        </w:tc>
        <w:tc>
          <w:tcPr>
            <w:tcW w:w="341" w:type="dxa"/>
            <w:vAlign w:val="center"/>
          </w:tcPr>
          <w:p w14:paraId="0B788C1B" w14:textId="44861D6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-4.2 </w:t>
            </w:r>
          </w:p>
        </w:tc>
        <w:tc>
          <w:tcPr>
            <w:tcW w:w="1131" w:type="dxa"/>
            <w:vAlign w:val="center"/>
          </w:tcPr>
          <w:p w14:paraId="65CEA815" w14:textId="6823C373"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-2.5 </w:t>
            </w:r>
          </w:p>
        </w:tc>
      </w:tr>
      <w:tr w:rsidR="008C1B38" w:rsidRPr="00B55401" w14:paraId="304FCB74" w14:textId="5C86020D" w:rsidTr="008C1B38">
        <w:trPr>
          <w:trHeight w:val="391"/>
          <w:jc w:val="center"/>
        </w:trPr>
        <w:tc>
          <w:tcPr>
            <w:tcW w:w="0" w:type="auto"/>
            <w:vMerge w:val="restart"/>
            <w:vAlign w:val="center"/>
          </w:tcPr>
          <w:p w14:paraId="21650634"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p w14:paraId="398214B4" w14:textId="45B5370A"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T</w:t>
            </w:r>
            <w:r w:rsidRPr="00B55401">
              <w:rPr>
                <w:rFonts w:ascii="Calibri" w:eastAsiaTheme="minorEastAsia" w:hAnsi="Calibri" w:cs="Calibri"/>
                <w:color w:val="000000"/>
                <w:sz w:val="16"/>
                <w:szCs w:val="16"/>
                <w:lang w:val="en-US"/>
              </w:rPr>
              <w:t>DL-C</w:t>
            </w:r>
          </w:p>
        </w:tc>
        <w:tc>
          <w:tcPr>
            <w:tcW w:w="0" w:type="auto"/>
            <w:vMerge w:val="restart"/>
            <w:shd w:val="clear" w:color="auto" w:fill="auto"/>
            <w:vAlign w:val="center"/>
            <w:hideMark/>
          </w:tcPr>
          <w:p w14:paraId="4E610E64"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7C71DED4"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77E5650"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4C2191A" w14:textId="4F156E1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127.2</w:t>
            </w:r>
          </w:p>
        </w:tc>
        <w:tc>
          <w:tcPr>
            <w:tcW w:w="0" w:type="auto"/>
            <w:shd w:val="clear" w:color="auto" w:fill="auto"/>
            <w:noWrap/>
            <w:vAlign w:val="center"/>
          </w:tcPr>
          <w:p w14:paraId="2549AC59" w14:textId="4BA396F6"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121.7 </w:t>
            </w:r>
          </w:p>
        </w:tc>
        <w:tc>
          <w:tcPr>
            <w:tcW w:w="0" w:type="auto"/>
            <w:shd w:val="clear" w:color="auto" w:fill="auto"/>
            <w:noWrap/>
            <w:vAlign w:val="center"/>
          </w:tcPr>
          <w:p w14:paraId="1665AB20" w14:textId="1E71E1A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109.8 </w:t>
            </w:r>
          </w:p>
        </w:tc>
        <w:tc>
          <w:tcPr>
            <w:tcW w:w="0" w:type="auto"/>
            <w:vAlign w:val="center"/>
          </w:tcPr>
          <w:p w14:paraId="4D62129A" w14:textId="024D3761"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-17.4 </w:t>
            </w:r>
          </w:p>
        </w:tc>
        <w:tc>
          <w:tcPr>
            <w:tcW w:w="0" w:type="auto"/>
            <w:vAlign w:val="center"/>
          </w:tcPr>
          <w:p w14:paraId="22CC7813" w14:textId="67523F48"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-11.9 </w:t>
            </w:r>
          </w:p>
        </w:tc>
        <w:tc>
          <w:tcPr>
            <w:tcW w:w="0" w:type="auto"/>
            <w:shd w:val="clear" w:color="auto" w:fill="auto"/>
            <w:noWrap/>
            <w:vAlign w:val="center"/>
          </w:tcPr>
          <w:p w14:paraId="5562A777" w14:textId="2BD1984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1669.0</w:t>
            </w:r>
          </w:p>
        </w:tc>
        <w:tc>
          <w:tcPr>
            <w:tcW w:w="0" w:type="auto"/>
            <w:shd w:val="clear" w:color="auto" w:fill="auto"/>
            <w:noWrap/>
            <w:vAlign w:val="center"/>
          </w:tcPr>
          <w:p w14:paraId="44BF6CF4" w14:textId="03054F4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665.8</w:t>
            </w:r>
          </w:p>
        </w:tc>
        <w:tc>
          <w:tcPr>
            <w:tcW w:w="0" w:type="auto"/>
            <w:shd w:val="clear" w:color="auto" w:fill="auto"/>
            <w:noWrap/>
            <w:vAlign w:val="center"/>
          </w:tcPr>
          <w:p w14:paraId="7EC3959E" w14:textId="7DBFBC9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113.4 </w:t>
            </w:r>
          </w:p>
        </w:tc>
        <w:tc>
          <w:tcPr>
            <w:tcW w:w="341" w:type="dxa"/>
            <w:vAlign w:val="center"/>
          </w:tcPr>
          <w:p w14:paraId="60C599FC" w14:textId="3F0DFF59" w:rsidR="008C1B38" w:rsidRPr="008C1B38"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highlight w:val="yellow"/>
              </w:rPr>
              <w:t xml:space="preserve">-1555.6 </w:t>
            </w:r>
          </w:p>
        </w:tc>
        <w:tc>
          <w:tcPr>
            <w:tcW w:w="1131" w:type="dxa"/>
            <w:vAlign w:val="center"/>
          </w:tcPr>
          <w:p w14:paraId="2BE3D7CE" w14:textId="1709DABE" w:rsidR="008C1B38" w:rsidRPr="008C1B38" w:rsidRDefault="008C1B38" w:rsidP="00B55401">
            <w:pPr>
              <w:spacing w:after="0"/>
              <w:jc w:val="center"/>
              <w:rPr>
                <w:rFonts w:ascii="Calibri" w:eastAsia="等线" w:hAnsi="Calibri" w:cs="Calibri"/>
                <w:color w:val="000000"/>
                <w:sz w:val="16"/>
                <w:szCs w:val="16"/>
                <w:highlight w:val="yellow"/>
              </w:rPr>
            </w:pPr>
            <w:r w:rsidRPr="008C1B38">
              <w:rPr>
                <w:rFonts w:ascii="Calibri" w:hAnsi="Calibri" w:cs="Calibri"/>
                <w:color w:val="000000"/>
                <w:sz w:val="16"/>
                <w:szCs w:val="16"/>
                <w:highlight w:val="yellow"/>
              </w:rPr>
              <w:t xml:space="preserve">-552.4 </w:t>
            </w:r>
          </w:p>
        </w:tc>
      </w:tr>
      <w:tr w:rsidR="008C1B38" w:rsidRPr="00B55401" w14:paraId="241EB087" w14:textId="350EAD64" w:rsidTr="008C1B38">
        <w:trPr>
          <w:trHeight w:val="391"/>
          <w:jc w:val="center"/>
        </w:trPr>
        <w:tc>
          <w:tcPr>
            <w:tcW w:w="0" w:type="auto"/>
            <w:vMerge/>
            <w:vAlign w:val="center"/>
          </w:tcPr>
          <w:p w14:paraId="003D0121"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3F60F640"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ign w:val="center"/>
          </w:tcPr>
          <w:p w14:paraId="05D3D5FD"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AC4F984"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1A5160B" w14:textId="71D9B83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124.8</w:t>
            </w:r>
          </w:p>
        </w:tc>
        <w:tc>
          <w:tcPr>
            <w:tcW w:w="0" w:type="auto"/>
            <w:shd w:val="clear" w:color="auto" w:fill="auto"/>
            <w:noWrap/>
            <w:vAlign w:val="center"/>
          </w:tcPr>
          <w:p w14:paraId="154B7CB7" w14:textId="3F44C0C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120.5 </w:t>
            </w:r>
          </w:p>
        </w:tc>
        <w:tc>
          <w:tcPr>
            <w:tcW w:w="0" w:type="auto"/>
            <w:shd w:val="clear" w:color="auto" w:fill="auto"/>
            <w:noWrap/>
            <w:vAlign w:val="center"/>
          </w:tcPr>
          <w:p w14:paraId="0BFC2E5B" w14:textId="6600FFB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108.5 </w:t>
            </w:r>
          </w:p>
        </w:tc>
        <w:tc>
          <w:tcPr>
            <w:tcW w:w="0" w:type="auto"/>
            <w:vAlign w:val="center"/>
          </w:tcPr>
          <w:p w14:paraId="6231DCE4" w14:textId="59528C17"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-16.3 </w:t>
            </w:r>
          </w:p>
        </w:tc>
        <w:tc>
          <w:tcPr>
            <w:tcW w:w="0" w:type="auto"/>
            <w:vAlign w:val="center"/>
          </w:tcPr>
          <w:p w14:paraId="10A80C83" w14:textId="4ED54484"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-12.0 </w:t>
            </w:r>
          </w:p>
        </w:tc>
        <w:tc>
          <w:tcPr>
            <w:tcW w:w="0" w:type="auto"/>
            <w:shd w:val="clear" w:color="auto" w:fill="auto"/>
            <w:noWrap/>
            <w:vAlign w:val="center"/>
          </w:tcPr>
          <w:p w14:paraId="648B2389" w14:textId="1927385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292.9</w:t>
            </w:r>
          </w:p>
        </w:tc>
        <w:tc>
          <w:tcPr>
            <w:tcW w:w="0" w:type="auto"/>
            <w:shd w:val="clear" w:color="auto" w:fill="auto"/>
            <w:noWrap/>
            <w:vAlign w:val="center"/>
          </w:tcPr>
          <w:p w14:paraId="48DF2DBD" w14:textId="548418E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118.4</w:t>
            </w:r>
          </w:p>
        </w:tc>
        <w:tc>
          <w:tcPr>
            <w:tcW w:w="0" w:type="auto"/>
            <w:shd w:val="clear" w:color="auto" w:fill="auto"/>
            <w:noWrap/>
            <w:vAlign w:val="center"/>
          </w:tcPr>
          <w:p w14:paraId="34EA85E0" w14:textId="6ABC51B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107.3 </w:t>
            </w:r>
          </w:p>
        </w:tc>
        <w:tc>
          <w:tcPr>
            <w:tcW w:w="341" w:type="dxa"/>
            <w:vAlign w:val="center"/>
          </w:tcPr>
          <w:p w14:paraId="0595FE3E" w14:textId="70196397"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-185.6</w:t>
            </w:r>
            <w:r w:rsidRPr="00B55401">
              <w:rPr>
                <w:rFonts w:ascii="Calibri" w:hAnsi="Calibri" w:cs="Calibri"/>
                <w:color w:val="000000"/>
                <w:sz w:val="16"/>
                <w:szCs w:val="16"/>
              </w:rPr>
              <w:t xml:space="preserve"> </w:t>
            </w:r>
          </w:p>
        </w:tc>
        <w:tc>
          <w:tcPr>
            <w:tcW w:w="1131" w:type="dxa"/>
            <w:vAlign w:val="center"/>
          </w:tcPr>
          <w:p w14:paraId="0C1CC3D7" w14:textId="190E9D61"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-11.1 </w:t>
            </w:r>
          </w:p>
        </w:tc>
      </w:tr>
      <w:tr w:rsidR="008C1B38" w:rsidRPr="00B55401" w14:paraId="33A088B3" w14:textId="246156C1" w:rsidTr="008C1B38">
        <w:trPr>
          <w:trHeight w:val="391"/>
          <w:jc w:val="center"/>
        </w:trPr>
        <w:tc>
          <w:tcPr>
            <w:tcW w:w="0" w:type="auto"/>
            <w:vMerge/>
            <w:vAlign w:val="center"/>
          </w:tcPr>
          <w:p w14:paraId="4866EFD4"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00B681E"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40A6010B"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B82DB0A"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619D285" w14:textId="1F64E5B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88.8</w:t>
            </w:r>
          </w:p>
        </w:tc>
        <w:tc>
          <w:tcPr>
            <w:tcW w:w="0" w:type="auto"/>
            <w:shd w:val="clear" w:color="auto" w:fill="auto"/>
            <w:noWrap/>
            <w:vAlign w:val="center"/>
          </w:tcPr>
          <w:p w14:paraId="47AE0185" w14:textId="52F9412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85.9 </w:t>
            </w:r>
          </w:p>
        </w:tc>
        <w:tc>
          <w:tcPr>
            <w:tcW w:w="0" w:type="auto"/>
            <w:shd w:val="clear" w:color="auto" w:fill="auto"/>
            <w:noWrap/>
            <w:vAlign w:val="center"/>
          </w:tcPr>
          <w:p w14:paraId="797D36E9" w14:textId="7028C8F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82.0 </w:t>
            </w:r>
          </w:p>
        </w:tc>
        <w:tc>
          <w:tcPr>
            <w:tcW w:w="0" w:type="auto"/>
            <w:vAlign w:val="center"/>
          </w:tcPr>
          <w:p w14:paraId="03F9EF90" w14:textId="66B266F3"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-6.8 </w:t>
            </w:r>
          </w:p>
        </w:tc>
        <w:tc>
          <w:tcPr>
            <w:tcW w:w="0" w:type="auto"/>
            <w:vAlign w:val="center"/>
          </w:tcPr>
          <w:p w14:paraId="5D9B0F6E" w14:textId="652460CD"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-3.9 </w:t>
            </w:r>
          </w:p>
        </w:tc>
        <w:tc>
          <w:tcPr>
            <w:tcW w:w="0" w:type="auto"/>
            <w:shd w:val="clear" w:color="auto" w:fill="auto"/>
            <w:noWrap/>
            <w:vAlign w:val="center"/>
          </w:tcPr>
          <w:p w14:paraId="53B0828D" w14:textId="19F4C0F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886.8</w:t>
            </w:r>
          </w:p>
        </w:tc>
        <w:tc>
          <w:tcPr>
            <w:tcW w:w="0" w:type="auto"/>
            <w:shd w:val="clear" w:color="auto" w:fill="auto"/>
            <w:noWrap/>
            <w:vAlign w:val="center"/>
          </w:tcPr>
          <w:p w14:paraId="358D4971" w14:textId="212FA6A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87.2</w:t>
            </w:r>
          </w:p>
        </w:tc>
        <w:tc>
          <w:tcPr>
            <w:tcW w:w="0" w:type="auto"/>
            <w:shd w:val="clear" w:color="auto" w:fill="auto"/>
            <w:noWrap/>
            <w:vAlign w:val="center"/>
          </w:tcPr>
          <w:p w14:paraId="08475550" w14:textId="3C19A63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83.9 </w:t>
            </w:r>
          </w:p>
        </w:tc>
        <w:tc>
          <w:tcPr>
            <w:tcW w:w="341" w:type="dxa"/>
            <w:vAlign w:val="center"/>
          </w:tcPr>
          <w:p w14:paraId="56508DF3" w14:textId="60B86016"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-802.9</w:t>
            </w:r>
            <w:r w:rsidRPr="00B55401">
              <w:rPr>
                <w:rFonts w:ascii="Calibri" w:hAnsi="Calibri" w:cs="Calibri"/>
                <w:color w:val="000000"/>
                <w:sz w:val="16"/>
                <w:szCs w:val="16"/>
              </w:rPr>
              <w:t xml:space="preserve"> </w:t>
            </w:r>
          </w:p>
        </w:tc>
        <w:tc>
          <w:tcPr>
            <w:tcW w:w="1131" w:type="dxa"/>
            <w:vAlign w:val="center"/>
          </w:tcPr>
          <w:p w14:paraId="6449989D" w14:textId="1C4B21A2"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-3.3 </w:t>
            </w:r>
          </w:p>
        </w:tc>
      </w:tr>
      <w:tr w:rsidR="008C1B38" w:rsidRPr="00B55401" w14:paraId="37377EDC" w14:textId="433E9C8C" w:rsidTr="008C1B38">
        <w:trPr>
          <w:trHeight w:val="391"/>
          <w:jc w:val="center"/>
        </w:trPr>
        <w:tc>
          <w:tcPr>
            <w:tcW w:w="0" w:type="auto"/>
            <w:vMerge/>
            <w:vAlign w:val="center"/>
          </w:tcPr>
          <w:p w14:paraId="30A8FC11"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DDAE520"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3194EB5F"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91660D2"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A8D32CE" w14:textId="1DC812C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87.7</w:t>
            </w:r>
          </w:p>
        </w:tc>
        <w:tc>
          <w:tcPr>
            <w:tcW w:w="0" w:type="auto"/>
            <w:shd w:val="clear" w:color="auto" w:fill="auto"/>
            <w:noWrap/>
            <w:vAlign w:val="center"/>
          </w:tcPr>
          <w:p w14:paraId="05E2CC80" w14:textId="0A11410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84.9 </w:t>
            </w:r>
          </w:p>
        </w:tc>
        <w:tc>
          <w:tcPr>
            <w:tcW w:w="0" w:type="auto"/>
            <w:shd w:val="clear" w:color="auto" w:fill="auto"/>
            <w:noWrap/>
            <w:vAlign w:val="center"/>
          </w:tcPr>
          <w:p w14:paraId="68CBFECC" w14:textId="1AB8348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82.0 </w:t>
            </w:r>
          </w:p>
        </w:tc>
        <w:tc>
          <w:tcPr>
            <w:tcW w:w="0" w:type="auto"/>
            <w:vAlign w:val="center"/>
          </w:tcPr>
          <w:p w14:paraId="01EFB389" w14:textId="3FA28139"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-5.7 </w:t>
            </w:r>
          </w:p>
        </w:tc>
        <w:tc>
          <w:tcPr>
            <w:tcW w:w="0" w:type="auto"/>
            <w:vAlign w:val="center"/>
          </w:tcPr>
          <w:p w14:paraId="7A7F63EA" w14:textId="58443EFF"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-2.9 </w:t>
            </w:r>
          </w:p>
        </w:tc>
        <w:tc>
          <w:tcPr>
            <w:tcW w:w="0" w:type="auto"/>
            <w:shd w:val="clear" w:color="auto" w:fill="auto"/>
            <w:noWrap/>
            <w:vAlign w:val="center"/>
          </w:tcPr>
          <w:p w14:paraId="74FAD011" w14:textId="20ABD10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87.4</w:t>
            </w:r>
          </w:p>
        </w:tc>
        <w:tc>
          <w:tcPr>
            <w:tcW w:w="0" w:type="auto"/>
            <w:shd w:val="clear" w:color="auto" w:fill="auto"/>
            <w:noWrap/>
            <w:vAlign w:val="center"/>
          </w:tcPr>
          <w:p w14:paraId="550D14F6" w14:textId="3577083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85.7</w:t>
            </w:r>
          </w:p>
        </w:tc>
        <w:tc>
          <w:tcPr>
            <w:tcW w:w="0" w:type="auto"/>
            <w:shd w:val="clear" w:color="auto" w:fill="auto"/>
            <w:noWrap/>
            <w:vAlign w:val="center"/>
          </w:tcPr>
          <w:p w14:paraId="71E9F3B6" w14:textId="3283582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82.1 </w:t>
            </w:r>
          </w:p>
        </w:tc>
        <w:tc>
          <w:tcPr>
            <w:tcW w:w="341" w:type="dxa"/>
            <w:vAlign w:val="center"/>
          </w:tcPr>
          <w:p w14:paraId="3B9D82A0" w14:textId="0955FE13"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-5.3 </w:t>
            </w:r>
          </w:p>
        </w:tc>
        <w:tc>
          <w:tcPr>
            <w:tcW w:w="1131" w:type="dxa"/>
            <w:vAlign w:val="center"/>
          </w:tcPr>
          <w:p w14:paraId="5B2C5DF2" w14:textId="4300D78C"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-3.6 </w:t>
            </w:r>
          </w:p>
        </w:tc>
      </w:tr>
      <w:tr w:rsidR="008C1B38" w:rsidRPr="00B55401" w14:paraId="2E2C9643" w14:textId="635E1A4B" w:rsidTr="008C1B38">
        <w:trPr>
          <w:trHeight w:val="391"/>
          <w:jc w:val="center"/>
        </w:trPr>
        <w:tc>
          <w:tcPr>
            <w:tcW w:w="0" w:type="auto"/>
            <w:vMerge/>
            <w:vAlign w:val="center"/>
          </w:tcPr>
          <w:p w14:paraId="670A8D92"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AE5F71A"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03456ADA"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920EED6"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F773FB8" w14:textId="14C36D9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91.2</w:t>
            </w:r>
          </w:p>
        </w:tc>
        <w:tc>
          <w:tcPr>
            <w:tcW w:w="0" w:type="auto"/>
            <w:shd w:val="clear" w:color="auto" w:fill="auto"/>
            <w:noWrap/>
            <w:vAlign w:val="center"/>
          </w:tcPr>
          <w:p w14:paraId="3CD43442" w14:textId="22BEBAC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90.3 </w:t>
            </w:r>
          </w:p>
        </w:tc>
        <w:tc>
          <w:tcPr>
            <w:tcW w:w="0" w:type="auto"/>
            <w:shd w:val="clear" w:color="auto" w:fill="auto"/>
            <w:noWrap/>
            <w:vAlign w:val="center"/>
          </w:tcPr>
          <w:p w14:paraId="33E5AD95" w14:textId="33CC1A2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89.4 </w:t>
            </w:r>
          </w:p>
        </w:tc>
        <w:tc>
          <w:tcPr>
            <w:tcW w:w="0" w:type="auto"/>
            <w:vAlign w:val="center"/>
          </w:tcPr>
          <w:p w14:paraId="6C7C311F" w14:textId="4D31ADEE"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-1.8 </w:t>
            </w:r>
          </w:p>
        </w:tc>
        <w:tc>
          <w:tcPr>
            <w:tcW w:w="0" w:type="auto"/>
            <w:vAlign w:val="center"/>
          </w:tcPr>
          <w:p w14:paraId="3629C5FC" w14:textId="05EA4F84"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-0.9 </w:t>
            </w:r>
          </w:p>
        </w:tc>
        <w:tc>
          <w:tcPr>
            <w:tcW w:w="0" w:type="auto"/>
            <w:shd w:val="clear" w:color="auto" w:fill="auto"/>
            <w:noWrap/>
            <w:vAlign w:val="center"/>
          </w:tcPr>
          <w:p w14:paraId="0D40EC4C" w14:textId="04290EC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91.4</w:t>
            </w:r>
          </w:p>
        </w:tc>
        <w:tc>
          <w:tcPr>
            <w:tcW w:w="0" w:type="auto"/>
            <w:shd w:val="clear" w:color="auto" w:fill="auto"/>
            <w:noWrap/>
            <w:vAlign w:val="center"/>
          </w:tcPr>
          <w:p w14:paraId="0EB5D7CF" w14:textId="0B851FD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90.5</w:t>
            </w:r>
          </w:p>
        </w:tc>
        <w:tc>
          <w:tcPr>
            <w:tcW w:w="0" w:type="auto"/>
            <w:shd w:val="clear" w:color="auto" w:fill="auto"/>
            <w:noWrap/>
            <w:vAlign w:val="center"/>
          </w:tcPr>
          <w:p w14:paraId="7124DC84" w14:textId="0D23A9C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89.3 </w:t>
            </w:r>
          </w:p>
        </w:tc>
        <w:tc>
          <w:tcPr>
            <w:tcW w:w="341" w:type="dxa"/>
            <w:vAlign w:val="center"/>
          </w:tcPr>
          <w:p w14:paraId="01B52EFF" w14:textId="1259FBF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-2.1 </w:t>
            </w:r>
          </w:p>
        </w:tc>
        <w:tc>
          <w:tcPr>
            <w:tcW w:w="1131" w:type="dxa"/>
            <w:vAlign w:val="center"/>
          </w:tcPr>
          <w:p w14:paraId="04849579" w14:textId="2124E27E"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-1.2 </w:t>
            </w:r>
          </w:p>
        </w:tc>
      </w:tr>
      <w:tr w:rsidR="008C1B38" w:rsidRPr="00B55401" w14:paraId="35CE76EB" w14:textId="6FA4453B" w:rsidTr="008C1B38">
        <w:trPr>
          <w:trHeight w:val="391"/>
          <w:jc w:val="center"/>
        </w:trPr>
        <w:tc>
          <w:tcPr>
            <w:tcW w:w="0" w:type="auto"/>
            <w:vMerge/>
            <w:vAlign w:val="center"/>
          </w:tcPr>
          <w:p w14:paraId="7F8D47CD"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A087DE7"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62D2FFA0"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3A58EDE"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166AA27" w14:textId="3A9CBBC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90.8</w:t>
            </w:r>
          </w:p>
        </w:tc>
        <w:tc>
          <w:tcPr>
            <w:tcW w:w="0" w:type="auto"/>
            <w:shd w:val="clear" w:color="auto" w:fill="auto"/>
            <w:noWrap/>
            <w:vAlign w:val="center"/>
          </w:tcPr>
          <w:p w14:paraId="2A9A42EE" w14:textId="0CD6AD3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90.2 </w:t>
            </w:r>
          </w:p>
        </w:tc>
        <w:tc>
          <w:tcPr>
            <w:tcW w:w="0" w:type="auto"/>
            <w:shd w:val="clear" w:color="auto" w:fill="auto"/>
            <w:noWrap/>
            <w:vAlign w:val="center"/>
          </w:tcPr>
          <w:p w14:paraId="7B06771B" w14:textId="1C64383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89.3 </w:t>
            </w:r>
          </w:p>
        </w:tc>
        <w:tc>
          <w:tcPr>
            <w:tcW w:w="0" w:type="auto"/>
            <w:vAlign w:val="center"/>
          </w:tcPr>
          <w:p w14:paraId="79CC66F6" w14:textId="08F93C72"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-1.5 </w:t>
            </w:r>
          </w:p>
        </w:tc>
        <w:tc>
          <w:tcPr>
            <w:tcW w:w="0" w:type="auto"/>
            <w:vAlign w:val="center"/>
          </w:tcPr>
          <w:p w14:paraId="56689063" w14:textId="5C908B73" w:rsidR="008C1B38" w:rsidRPr="00B55401" w:rsidRDefault="008C1B38" w:rsidP="00B55401">
            <w:pPr>
              <w:spacing w:after="0"/>
              <w:jc w:val="center"/>
              <w:rPr>
                <w:rFonts w:ascii="Calibri" w:eastAsia="等线" w:hAnsi="Calibri" w:cs="Calibri"/>
                <w:sz w:val="16"/>
                <w:szCs w:val="16"/>
              </w:rPr>
            </w:pPr>
            <w:r w:rsidRPr="00B55401">
              <w:rPr>
                <w:rFonts w:ascii="Calibri" w:hAnsi="Calibri" w:cs="Calibri"/>
                <w:color w:val="000000"/>
                <w:sz w:val="16"/>
                <w:szCs w:val="16"/>
              </w:rPr>
              <w:t xml:space="preserve">-0.9 </w:t>
            </w:r>
          </w:p>
        </w:tc>
        <w:tc>
          <w:tcPr>
            <w:tcW w:w="0" w:type="auto"/>
            <w:shd w:val="clear" w:color="auto" w:fill="auto"/>
            <w:noWrap/>
            <w:vAlign w:val="center"/>
          </w:tcPr>
          <w:p w14:paraId="42142E0F" w14:textId="7B9D238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91.0</w:t>
            </w:r>
          </w:p>
        </w:tc>
        <w:tc>
          <w:tcPr>
            <w:tcW w:w="0" w:type="auto"/>
            <w:shd w:val="clear" w:color="auto" w:fill="auto"/>
            <w:noWrap/>
            <w:vAlign w:val="center"/>
          </w:tcPr>
          <w:p w14:paraId="1B37DAFB" w14:textId="7633251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90.2</w:t>
            </w:r>
          </w:p>
        </w:tc>
        <w:tc>
          <w:tcPr>
            <w:tcW w:w="0" w:type="auto"/>
            <w:shd w:val="clear" w:color="auto" w:fill="auto"/>
            <w:noWrap/>
            <w:vAlign w:val="center"/>
          </w:tcPr>
          <w:p w14:paraId="48D88761" w14:textId="232399DC"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89.1 </w:t>
            </w:r>
          </w:p>
        </w:tc>
        <w:tc>
          <w:tcPr>
            <w:tcW w:w="341" w:type="dxa"/>
            <w:vAlign w:val="center"/>
          </w:tcPr>
          <w:p w14:paraId="77D98654" w14:textId="1F11BD7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-1.9 </w:t>
            </w:r>
          </w:p>
        </w:tc>
        <w:tc>
          <w:tcPr>
            <w:tcW w:w="1131" w:type="dxa"/>
            <w:vAlign w:val="center"/>
          </w:tcPr>
          <w:p w14:paraId="214B1A89" w14:textId="069F235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-1.1 </w:t>
            </w:r>
          </w:p>
        </w:tc>
      </w:tr>
      <w:tr w:rsidR="008C1B38" w:rsidRPr="00B55401" w14:paraId="4014F01D" w14:textId="19B2E959" w:rsidTr="008C1B38">
        <w:trPr>
          <w:trHeight w:val="391"/>
          <w:jc w:val="center"/>
        </w:trPr>
        <w:tc>
          <w:tcPr>
            <w:tcW w:w="0" w:type="auto"/>
            <w:vMerge/>
            <w:vAlign w:val="center"/>
          </w:tcPr>
          <w:p w14:paraId="4CB4F7AD"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58E8DAD"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58DDF9EA"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56C97E91"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B09647C" w14:textId="096798E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94.5</w:t>
            </w:r>
          </w:p>
        </w:tc>
        <w:tc>
          <w:tcPr>
            <w:tcW w:w="0" w:type="auto"/>
            <w:shd w:val="clear" w:color="auto" w:fill="auto"/>
            <w:noWrap/>
            <w:vAlign w:val="center"/>
          </w:tcPr>
          <w:p w14:paraId="02609A6E" w14:textId="2F81423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89.5 </w:t>
            </w:r>
          </w:p>
        </w:tc>
        <w:tc>
          <w:tcPr>
            <w:tcW w:w="0" w:type="auto"/>
            <w:shd w:val="clear" w:color="auto" w:fill="auto"/>
            <w:noWrap/>
            <w:vAlign w:val="center"/>
          </w:tcPr>
          <w:p w14:paraId="4F1115F9" w14:textId="524FA7F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83.6 </w:t>
            </w:r>
          </w:p>
        </w:tc>
        <w:tc>
          <w:tcPr>
            <w:tcW w:w="0" w:type="auto"/>
            <w:vAlign w:val="center"/>
          </w:tcPr>
          <w:p w14:paraId="0296774B" w14:textId="304290CC"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-10.9 </w:t>
            </w:r>
          </w:p>
        </w:tc>
        <w:tc>
          <w:tcPr>
            <w:tcW w:w="0" w:type="auto"/>
            <w:vAlign w:val="center"/>
          </w:tcPr>
          <w:p w14:paraId="0DDEEE02" w14:textId="04B9A9A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-5.9 </w:t>
            </w:r>
          </w:p>
        </w:tc>
        <w:tc>
          <w:tcPr>
            <w:tcW w:w="0" w:type="auto"/>
            <w:shd w:val="clear" w:color="auto" w:fill="auto"/>
            <w:noWrap/>
            <w:vAlign w:val="center"/>
          </w:tcPr>
          <w:p w14:paraId="5D84CB26" w14:textId="0478158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807.8 </w:t>
            </w:r>
          </w:p>
        </w:tc>
        <w:tc>
          <w:tcPr>
            <w:tcW w:w="0" w:type="auto"/>
            <w:shd w:val="clear" w:color="auto" w:fill="auto"/>
            <w:noWrap/>
            <w:vAlign w:val="center"/>
          </w:tcPr>
          <w:p w14:paraId="4A724B8B" w14:textId="70FF292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372.3 </w:t>
            </w:r>
          </w:p>
        </w:tc>
        <w:tc>
          <w:tcPr>
            <w:tcW w:w="0" w:type="auto"/>
            <w:shd w:val="clear" w:color="auto" w:fill="auto"/>
            <w:noWrap/>
            <w:vAlign w:val="center"/>
          </w:tcPr>
          <w:p w14:paraId="1DC8EC10" w14:textId="07D9DB3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89.1 </w:t>
            </w:r>
          </w:p>
        </w:tc>
        <w:tc>
          <w:tcPr>
            <w:tcW w:w="341" w:type="dxa"/>
            <w:vAlign w:val="center"/>
          </w:tcPr>
          <w:p w14:paraId="67C9E2B2" w14:textId="221BFD5A"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-718.7</w:t>
            </w:r>
            <w:r w:rsidRPr="00B55401">
              <w:rPr>
                <w:rFonts w:ascii="Calibri" w:hAnsi="Calibri" w:cs="Calibri"/>
                <w:color w:val="000000"/>
                <w:sz w:val="16"/>
                <w:szCs w:val="16"/>
              </w:rPr>
              <w:t xml:space="preserve"> </w:t>
            </w:r>
          </w:p>
        </w:tc>
        <w:tc>
          <w:tcPr>
            <w:tcW w:w="1131" w:type="dxa"/>
            <w:vAlign w:val="center"/>
          </w:tcPr>
          <w:p w14:paraId="61871662" w14:textId="26D32E61"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-283.2</w:t>
            </w:r>
            <w:r w:rsidRPr="00B55401">
              <w:rPr>
                <w:rFonts w:ascii="Calibri" w:hAnsi="Calibri" w:cs="Calibri"/>
                <w:color w:val="000000"/>
                <w:sz w:val="16"/>
                <w:szCs w:val="16"/>
              </w:rPr>
              <w:t xml:space="preserve"> </w:t>
            </w:r>
          </w:p>
        </w:tc>
      </w:tr>
      <w:tr w:rsidR="008C1B38" w:rsidRPr="00B55401" w14:paraId="40A7A26D" w14:textId="6BA02AEE" w:rsidTr="008C1B38">
        <w:trPr>
          <w:trHeight w:val="391"/>
          <w:jc w:val="center"/>
        </w:trPr>
        <w:tc>
          <w:tcPr>
            <w:tcW w:w="0" w:type="auto"/>
            <w:vMerge/>
            <w:vAlign w:val="center"/>
          </w:tcPr>
          <w:p w14:paraId="7E4C5B41"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255BAD5"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3DED5EB6"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6574415"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CDBBCE8" w14:textId="1382F34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91.9</w:t>
            </w:r>
          </w:p>
        </w:tc>
        <w:tc>
          <w:tcPr>
            <w:tcW w:w="0" w:type="auto"/>
            <w:shd w:val="clear" w:color="auto" w:fill="auto"/>
            <w:noWrap/>
            <w:vAlign w:val="center"/>
          </w:tcPr>
          <w:p w14:paraId="44EB03F8" w14:textId="2925F05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89.1 </w:t>
            </w:r>
          </w:p>
        </w:tc>
        <w:tc>
          <w:tcPr>
            <w:tcW w:w="0" w:type="auto"/>
            <w:shd w:val="clear" w:color="auto" w:fill="auto"/>
            <w:noWrap/>
            <w:vAlign w:val="center"/>
          </w:tcPr>
          <w:p w14:paraId="07042C52" w14:textId="6472025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86.4 </w:t>
            </w:r>
          </w:p>
        </w:tc>
        <w:tc>
          <w:tcPr>
            <w:tcW w:w="0" w:type="auto"/>
            <w:vAlign w:val="center"/>
          </w:tcPr>
          <w:p w14:paraId="6953748A" w14:textId="61AECA81"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-5.5 </w:t>
            </w:r>
          </w:p>
        </w:tc>
        <w:tc>
          <w:tcPr>
            <w:tcW w:w="0" w:type="auto"/>
            <w:vAlign w:val="center"/>
          </w:tcPr>
          <w:p w14:paraId="679B056C" w14:textId="099B9859"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-2.7 </w:t>
            </w:r>
          </w:p>
        </w:tc>
        <w:tc>
          <w:tcPr>
            <w:tcW w:w="0" w:type="auto"/>
            <w:shd w:val="clear" w:color="auto" w:fill="auto"/>
            <w:noWrap/>
            <w:vAlign w:val="center"/>
          </w:tcPr>
          <w:p w14:paraId="4624F67E" w14:textId="3C5D6FE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113.8 </w:t>
            </w:r>
          </w:p>
        </w:tc>
        <w:tc>
          <w:tcPr>
            <w:tcW w:w="0" w:type="auto"/>
            <w:shd w:val="clear" w:color="auto" w:fill="auto"/>
            <w:noWrap/>
            <w:vAlign w:val="center"/>
          </w:tcPr>
          <w:p w14:paraId="13111C2A" w14:textId="1929E55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88.2 </w:t>
            </w:r>
          </w:p>
        </w:tc>
        <w:tc>
          <w:tcPr>
            <w:tcW w:w="0" w:type="auto"/>
            <w:shd w:val="clear" w:color="auto" w:fill="auto"/>
            <w:noWrap/>
            <w:vAlign w:val="center"/>
          </w:tcPr>
          <w:p w14:paraId="12722950" w14:textId="774F0C6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86.8 </w:t>
            </w:r>
          </w:p>
        </w:tc>
        <w:tc>
          <w:tcPr>
            <w:tcW w:w="341" w:type="dxa"/>
            <w:vAlign w:val="center"/>
          </w:tcPr>
          <w:p w14:paraId="7F4334F1" w14:textId="0EA6FA0F"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-27.0</w:t>
            </w:r>
            <w:r w:rsidRPr="00B55401">
              <w:rPr>
                <w:rFonts w:ascii="Calibri" w:hAnsi="Calibri" w:cs="Calibri"/>
                <w:color w:val="000000"/>
                <w:sz w:val="16"/>
                <w:szCs w:val="16"/>
              </w:rPr>
              <w:t xml:space="preserve"> </w:t>
            </w:r>
          </w:p>
        </w:tc>
        <w:tc>
          <w:tcPr>
            <w:tcW w:w="1131" w:type="dxa"/>
            <w:vAlign w:val="center"/>
          </w:tcPr>
          <w:p w14:paraId="46BC5DF1" w14:textId="36D3DB7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-1.4 </w:t>
            </w:r>
          </w:p>
        </w:tc>
      </w:tr>
      <w:tr w:rsidR="008C1B38" w:rsidRPr="00B55401" w14:paraId="41A296AA" w14:textId="4740F0A1" w:rsidTr="008C1B38">
        <w:trPr>
          <w:trHeight w:val="391"/>
          <w:jc w:val="center"/>
        </w:trPr>
        <w:tc>
          <w:tcPr>
            <w:tcW w:w="0" w:type="auto"/>
            <w:vMerge/>
            <w:vAlign w:val="center"/>
          </w:tcPr>
          <w:p w14:paraId="7A0F0A8F"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E14FD6C"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764ADA3E"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0A37DB3"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B1A1B91" w14:textId="1574022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89.0</w:t>
            </w:r>
          </w:p>
        </w:tc>
        <w:tc>
          <w:tcPr>
            <w:tcW w:w="0" w:type="auto"/>
            <w:shd w:val="clear" w:color="auto" w:fill="auto"/>
            <w:noWrap/>
            <w:vAlign w:val="center"/>
          </w:tcPr>
          <w:p w14:paraId="03A02D7F" w14:textId="04EA3CA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86.5</w:t>
            </w:r>
          </w:p>
        </w:tc>
        <w:tc>
          <w:tcPr>
            <w:tcW w:w="0" w:type="auto"/>
            <w:shd w:val="clear" w:color="auto" w:fill="auto"/>
            <w:noWrap/>
            <w:vAlign w:val="center"/>
          </w:tcPr>
          <w:p w14:paraId="32FE0DDF" w14:textId="2A2D59F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82.6 </w:t>
            </w:r>
          </w:p>
        </w:tc>
        <w:tc>
          <w:tcPr>
            <w:tcW w:w="0" w:type="auto"/>
            <w:vAlign w:val="center"/>
          </w:tcPr>
          <w:p w14:paraId="508AC7F7" w14:textId="31304DDF"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-6.4 </w:t>
            </w:r>
          </w:p>
        </w:tc>
        <w:tc>
          <w:tcPr>
            <w:tcW w:w="0" w:type="auto"/>
            <w:vAlign w:val="center"/>
          </w:tcPr>
          <w:p w14:paraId="502AD995" w14:textId="25283F0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-3.9 </w:t>
            </w:r>
          </w:p>
        </w:tc>
        <w:tc>
          <w:tcPr>
            <w:tcW w:w="0" w:type="auto"/>
            <w:shd w:val="clear" w:color="auto" w:fill="auto"/>
            <w:noWrap/>
            <w:vAlign w:val="center"/>
          </w:tcPr>
          <w:p w14:paraId="5766E858" w14:textId="412C00E3"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723.8 </w:t>
            </w:r>
          </w:p>
        </w:tc>
        <w:tc>
          <w:tcPr>
            <w:tcW w:w="0" w:type="auto"/>
            <w:shd w:val="clear" w:color="auto" w:fill="auto"/>
            <w:noWrap/>
            <w:vAlign w:val="center"/>
          </w:tcPr>
          <w:p w14:paraId="21EC6AFC" w14:textId="2D0022B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91.1 </w:t>
            </w:r>
          </w:p>
        </w:tc>
        <w:tc>
          <w:tcPr>
            <w:tcW w:w="0" w:type="auto"/>
            <w:shd w:val="clear" w:color="auto" w:fill="auto"/>
            <w:noWrap/>
            <w:vAlign w:val="center"/>
          </w:tcPr>
          <w:p w14:paraId="05D1186C" w14:textId="79419A2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84.4 </w:t>
            </w:r>
          </w:p>
        </w:tc>
        <w:tc>
          <w:tcPr>
            <w:tcW w:w="341" w:type="dxa"/>
            <w:vAlign w:val="center"/>
          </w:tcPr>
          <w:p w14:paraId="1DA4C1C6" w14:textId="7897C2D7"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-639.4</w:t>
            </w:r>
            <w:r w:rsidRPr="00B55401">
              <w:rPr>
                <w:rFonts w:ascii="Calibri" w:hAnsi="Calibri" w:cs="Calibri"/>
                <w:color w:val="000000"/>
                <w:sz w:val="16"/>
                <w:szCs w:val="16"/>
              </w:rPr>
              <w:t xml:space="preserve"> </w:t>
            </w:r>
          </w:p>
        </w:tc>
        <w:tc>
          <w:tcPr>
            <w:tcW w:w="1131" w:type="dxa"/>
            <w:vAlign w:val="center"/>
          </w:tcPr>
          <w:p w14:paraId="3DE41096" w14:textId="711AA50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-6.7 </w:t>
            </w:r>
          </w:p>
        </w:tc>
      </w:tr>
      <w:tr w:rsidR="008C1B38" w:rsidRPr="00B55401" w14:paraId="7124A9DA" w14:textId="69B95433" w:rsidTr="008C1B38">
        <w:trPr>
          <w:trHeight w:val="391"/>
          <w:jc w:val="center"/>
        </w:trPr>
        <w:tc>
          <w:tcPr>
            <w:tcW w:w="0" w:type="auto"/>
            <w:vMerge/>
            <w:vAlign w:val="center"/>
          </w:tcPr>
          <w:p w14:paraId="157AD0C7"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3A80DAE"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01218636"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E26695B"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2A4BA8D" w14:textId="1E83CC1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87.3 </w:t>
            </w:r>
          </w:p>
        </w:tc>
        <w:tc>
          <w:tcPr>
            <w:tcW w:w="0" w:type="auto"/>
            <w:shd w:val="clear" w:color="auto" w:fill="auto"/>
            <w:noWrap/>
            <w:vAlign w:val="center"/>
          </w:tcPr>
          <w:p w14:paraId="24958738" w14:textId="46B746A1"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84.6 </w:t>
            </w:r>
          </w:p>
        </w:tc>
        <w:tc>
          <w:tcPr>
            <w:tcW w:w="0" w:type="auto"/>
            <w:shd w:val="clear" w:color="auto" w:fill="auto"/>
            <w:noWrap/>
            <w:vAlign w:val="center"/>
          </w:tcPr>
          <w:p w14:paraId="17713A93" w14:textId="354A172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81.7 </w:t>
            </w:r>
          </w:p>
        </w:tc>
        <w:tc>
          <w:tcPr>
            <w:tcW w:w="0" w:type="auto"/>
            <w:vAlign w:val="center"/>
          </w:tcPr>
          <w:p w14:paraId="10DA9917" w14:textId="1407A3C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-5.6 </w:t>
            </w:r>
          </w:p>
        </w:tc>
        <w:tc>
          <w:tcPr>
            <w:tcW w:w="0" w:type="auto"/>
            <w:vAlign w:val="center"/>
          </w:tcPr>
          <w:p w14:paraId="2C7A9F01" w14:textId="0423AD4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-2.9 </w:t>
            </w:r>
          </w:p>
        </w:tc>
        <w:tc>
          <w:tcPr>
            <w:tcW w:w="0" w:type="auto"/>
            <w:shd w:val="clear" w:color="auto" w:fill="auto"/>
            <w:noWrap/>
            <w:vAlign w:val="center"/>
          </w:tcPr>
          <w:p w14:paraId="6DE0DAF6" w14:textId="16EA1028"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86.9 </w:t>
            </w:r>
          </w:p>
        </w:tc>
        <w:tc>
          <w:tcPr>
            <w:tcW w:w="0" w:type="auto"/>
            <w:shd w:val="clear" w:color="auto" w:fill="auto"/>
            <w:noWrap/>
            <w:vAlign w:val="center"/>
          </w:tcPr>
          <w:p w14:paraId="663D0D18" w14:textId="33F1892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85.3 </w:t>
            </w:r>
          </w:p>
        </w:tc>
        <w:tc>
          <w:tcPr>
            <w:tcW w:w="0" w:type="auto"/>
            <w:shd w:val="clear" w:color="auto" w:fill="auto"/>
            <w:noWrap/>
            <w:vAlign w:val="center"/>
          </w:tcPr>
          <w:p w14:paraId="4F2C4A21" w14:textId="5426A5C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81.9 </w:t>
            </w:r>
          </w:p>
        </w:tc>
        <w:tc>
          <w:tcPr>
            <w:tcW w:w="341" w:type="dxa"/>
            <w:vAlign w:val="center"/>
          </w:tcPr>
          <w:p w14:paraId="2D593D99" w14:textId="263A896A"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-5.0 </w:t>
            </w:r>
          </w:p>
        </w:tc>
        <w:tc>
          <w:tcPr>
            <w:tcW w:w="1131" w:type="dxa"/>
            <w:vAlign w:val="center"/>
          </w:tcPr>
          <w:p w14:paraId="1E10D980" w14:textId="2EB66912"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-3.4 </w:t>
            </w:r>
          </w:p>
        </w:tc>
      </w:tr>
      <w:tr w:rsidR="008C1B38" w:rsidRPr="00B55401" w14:paraId="073625A8" w14:textId="01F4F1B7" w:rsidTr="008C1B38">
        <w:trPr>
          <w:trHeight w:val="391"/>
          <w:jc w:val="center"/>
        </w:trPr>
        <w:tc>
          <w:tcPr>
            <w:tcW w:w="0" w:type="auto"/>
            <w:vMerge/>
            <w:vAlign w:val="center"/>
          </w:tcPr>
          <w:p w14:paraId="2695168B"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08EA032"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3AA485DE"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54B0581C"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C31086F" w14:textId="4138749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90.9 </w:t>
            </w:r>
          </w:p>
        </w:tc>
        <w:tc>
          <w:tcPr>
            <w:tcW w:w="0" w:type="auto"/>
            <w:shd w:val="clear" w:color="auto" w:fill="auto"/>
            <w:noWrap/>
            <w:vAlign w:val="center"/>
          </w:tcPr>
          <w:p w14:paraId="501D5121" w14:textId="4DBC2A8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90.3 </w:t>
            </w:r>
          </w:p>
        </w:tc>
        <w:tc>
          <w:tcPr>
            <w:tcW w:w="0" w:type="auto"/>
            <w:shd w:val="clear" w:color="auto" w:fill="auto"/>
            <w:noWrap/>
            <w:vAlign w:val="center"/>
          </w:tcPr>
          <w:p w14:paraId="0FBE51C8" w14:textId="2417EBD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89.3 </w:t>
            </w:r>
          </w:p>
        </w:tc>
        <w:tc>
          <w:tcPr>
            <w:tcW w:w="0" w:type="auto"/>
            <w:vAlign w:val="center"/>
          </w:tcPr>
          <w:p w14:paraId="1B7B4AEA" w14:textId="67BBC41A"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-1.6 </w:t>
            </w:r>
          </w:p>
        </w:tc>
        <w:tc>
          <w:tcPr>
            <w:tcW w:w="0" w:type="auto"/>
            <w:vAlign w:val="center"/>
          </w:tcPr>
          <w:p w14:paraId="71F02E21" w14:textId="295EF994"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c>
          <w:tcPr>
            <w:tcW w:w="0" w:type="auto"/>
            <w:shd w:val="clear" w:color="auto" w:fill="auto"/>
            <w:noWrap/>
            <w:vAlign w:val="center"/>
          </w:tcPr>
          <w:p w14:paraId="135423A0" w14:textId="7732C65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411.7 </w:t>
            </w:r>
          </w:p>
        </w:tc>
        <w:tc>
          <w:tcPr>
            <w:tcW w:w="0" w:type="auto"/>
            <w:shd w:val="clear" w:color="auto" w:fill="auto"/>
            <w:noWrap/>
            <w:vAlign w:val="center"/>
          </w:tcPr>
          <w:p w14:paraId="1DE76CEC" w14:textId="245539AF"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90.7 </w:t>
            </w:r>
          </w:p>
        </w:tc>
        <w:tc>
          <w:tcPr>
            <w:tcW w:w="0" w:type="auto"/>
            <w:shd w:val="clear" w:color="auto" w:fill="auto"/>
            <w:noWrap/>
            <w:vAlign w:val="center"/>
          </w:tcPr>
          <w:p w14:paraId="524A4B43" w14:textId="7492B9C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89.4 </w:t>
            </w:r>
          </w:p>
        </w:tc>
        <w:tc>
          <w:tcPr>
            <w:tcW w:w="341" w:type="dxa"/>
            <w:vAlign w:val="center"/>
          </w:tcPr>
          <w:p w14:paraId="45CBDBE6" w14:textId="26E9AEE8" w:rsidR="008C1B38" w:rsidRPr="00B55401" w:rsidRDefault="008C1B38" w:rsidP="00B55401">
            <w:pPr>
              <w:spacing w:after="0"/>
              <w:jc w:val="center"/>
              <w:rPr>
                <w:rFonts w:ascii="Calibri" w:eastAsia="等线" w:hAnsi="Calibri" w:cs="Calibri"/>
                <w:color w:val="000000"/>
                <w:sz w:val="16"/>
                <w:szCs w:val="16"/>
              </w:rPr>
            </w:pPr>
            <w:r w:rsidRPr="008C1B38">
              <w:rPr>
                <w:rFonts w:ascii="Calibri" w:hAnsi="Calibri" w:cs="Calibri"/>
                <w:color w:val="000000"/>
                <w:sz w:val="16"/>
                <w:szCs w:val="16"/>
                <w:highlight w:val="yellow"/>
              </w:rPr>
              <w:t>-322.3</w:t>
            </w:r>
            <w:r w:rsidRPr="00B55401">
              <w:rPr>
                <w:rFonts w:ascii="Calibri" w:hAnsi="Calibri" w:cs="Calibri"/>
                <w:color w:val="000000"/>
                <w:sz w:val="16"/>
                <w:szCs w:val="16"/>
              </w:rPr>
              <w:t xml:space="preserve"> </w:t>
            </w:r>
          </w:p>
        </w:tc>
        <w:tc>
          <w:tcPr>
            <w:tcW w:w="1131" w:type="dxa"/>
            <w:vAlign w:val="center"/>
          </w:tcPr>
          <w:p w14:paraId="264E4775" w14:textId="6DE7CC2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-1.3 </w:t>
            </w:r>
          </w:p>
        </w:tc>
      </w:tr>
      <w:tr w:rsidR="008C1B38" w:rsidRPr="00B55401" w14:paraId="37A97160" w14:textId="1BC542DF" w:rsidTr="008C1B38">
        <w:trPr>
          <w:trHeight w:val="391"/>
          <w:jc w:val="center"/>
        </w:trPr>
        <w:tc>
          <w:tcPr>
            <w:tcW w:w="0" w:type="auto"/>
            <w:vMerge/>
            <w:vAlign w:val="center"/>
          </w:tcPr>
          <w:p w14:paraId="434F491D"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3B4C862"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59783230"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32A4C6D"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8C2EE81" w14:textId="2DDE1C4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90.9 </w:t>
            </w:r>
          </w:p>
        </w:tc>
        <w:tc>
          <w:tcPr>
            <w:tcW w:w="0" w:type="auto"/>
            <w:shd w:val="clear" w:color="auto" w:fill="auto"/>
            <w:noWrap/>
            <w:vAlign w:val="center"/>
          </w:tcPr>
          <w:p w14:paraId="29449CE9" w14:textId="208C9EF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90.2 </w:t>
            </w:r>
          </w:p>
        </w:tc>
        <w:tc>
          <w:tcPr>
            <w:tcW w:w="0" w:type="auto"/>
            <w:shd w:val="clear" w:color="auto" w:fill="auto"/>
            <w:noWrap/>
            <w:vAlign w:val="center"/>
          </w:tcPr>
          <w:p w14:paraId="48446C83" w14:textId="548E6FE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89.2 </w:t>
            </w:r>
          </w:p>
        </w:tc>
        <w:tc>
          <w:tcPr>
            <w:tcW w:w="0" w:type="auto"/>
            <w:vAlign w:val="center"/>
          </w:tcPr>
          <w:p w14:paraId="652B503F" w14:textId="3B997E54"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-1.7 </w:t>
            </w:r>
          </w:p>
        </w:tc>
        <w:tc>
          <w:tcPr>
            <w:tcW w:w="0" w:type="auto"/>
            <w:vAlign w:val="center"/>
          </w:tcPr>
          <w:p w14:paraId="310CD435" w14:textId="0A903502"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-1.0 </w:t>
            </w:r>
          </w:p>
        </w:tc>
        <w:tc>
          <w:tcPr>
            <w:tcW w:w="0" w:type="auto"/>
            <w:shd w:val="clear" w:color="auto" w:fill="auto"/>
            <w:noWrap/>
            <w:vAlign w:val="center"/>
          </w:tcPr>
          <w:p w14:paraId="0403BD94" w14:textId="2626941D"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90.7 </w:t>
            </w:r>
          </w:p>
        </w:tc>
        <w:tc>
          <w:tcPr>
            <w:tcW w:w="0" w:type="auto"/>
            <w:shd w:val="clear" w:color="auto" w:fill="auto"/>
            <w:noWrap/>
            <w:vAlign w:val="center"/>
          </w:tcPr>
          <w:p w14:paraId="1E8C7E08" w14:textId="60B69A3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90.0 </w:t>
            </w:r>
          </w:p>
        </w:tc>
        <w:tc>
          <w:tcPr>
            <w:tcW w:w="0" w:type="auto"/>
            <w:shd w:val="clear" w:color="auto" w:fill="auto"/>
            <w:noWrap/>
            <w:vAlign w:val="center"/>
          </w:tcPr>
          <w:p w14:paraId="0ECBB347" w14:textId="5846BA9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88.9 </w:t>
            </w:r>
          </w:p>
        </w:tc>
        <w:tc>
          <w:tcPr>
            <w:tcW w:w="341" w:type="dxa"/>
            <w:vAlign w:val="center"/>
          </w:tcPr>
          <w:p w14:paraId="34BFAC7A" w14:textId="7090C8A4"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-1.8 </w:t>
            </w:r>
          </w:p>
        </w:tc>
        <w:tc>
          <w:tcPr>
            <w:tcW w:w="1131" w:type="dxa"/>
            <w:vAlign w:val="center"/>
          </w:tcPr>
          <w:p w14:paraId="4A014F26" w14:textId="7D6E23CD"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-1.1 </w:t>
            </w:r>
          </w:p>
        </w:tc>
      </w:tr>
      <w:tr w:rsidR="008C1B38" w:rsidRPr="00B55401" w14:paraId="71B6050D" w14:textId="016ADF86" w:rsidTr="008C1B38">
        <w:trPr>
          <w:trHeight w:val="391"/>
          <w:jc w:val="center"/>
        </w:trPr>
        <w:tc>
          <w:tcPr>
            <w:tcW w:w="0" w:type="auto"/>
            <w:vMerge/>
            <w:vAlign w:val="center"/>
          </w:tcPr>
          <w:p w14:paraId="7A6F4DC2"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B06FC2C"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7604DEA6"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3DE8F20" w14:textId="77777777"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C258C2C" w14:textId="3CEF8B96"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83.2 </w:t>
            </w:r>
          </w:p>
        </w:tc>
        <w:tc>
          <w:tcPr>
            <w:tcW w:w="0" w:type="auto"/>
            <w:shd w:val="clear" w:color="auto" w:fill="auto"/>
            <w:noWrap/>
            <w:vAlign w:val="center"/>
          </w:tcPr>
          <w:p w14:paraId="477F741D" w14:textId="015E7A76"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83.1 </w:t>
            </w:r>
          </w:p>
        </w:tc>
        <w:tc>
          <w:tcPr>
            <w:tcW w:w="0" w:type="auto"/>
            <w:shd w:val="clear" w:color="auto" w:fill="auto"/>
            <w:noWrap/>
            <w:vAlign w:val="center"/>
          </w:tcPr>
          <w:p w14:paraId="7F964763" w14:textId="0DC13AE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81.1 </w:t>
            </w:r>
          </w:p>
        </w:tc>
        <w:tc>
          <w:tcPr>
            <w:tcW w:w="0" w:type="auto"/>
            <w:vAlign w:val="center"/>
          </w:tcPr>
          <w:p w14:paraId="5E4EB533" w14:textId="594E550F"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-2.1 </w:t>
            </w:r>
          </w:p>
        </w:tc>
        <w:tc>
          <w:tcPr>
            <w:tcW w:w="0" w:type="auto"/>
            <w:vAlign w:val="center"/>
          </w:tcPr>
          <w:p w14:paraId="2F1A401C" w14:textId="2D21F74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-2.0 </w:t>
            </w:r>
          </w:p>
        </w:tc>
        <w:tc>
          <w:tcPr>
            <w:tcW w:w="0" w:type="auto"/>
            <w:shd w:val="clear" w:color="auto" w:fill="auto"/>
            <w:noWrap/>
            <w:vAlign w:val="center"/>
          </w:tcPr>
          <w:p w14:paraId="433D8C6A" w14:textId="5435CD85"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83.4 </w:t>
            </w:r>
          </w:p>
        </w:tc>
        <w:tc>
          <w:tcPr>
            <w:tcW w:w="0" w:type="auto"/>
            <w:shd w:val="clear" w:color="auto" w:fill="auto"/>
            <w:noWrap/>
            <w:vAlign w:val="center"/>
          </w:tcPr>
          <w:p w14:paraId="2B408445" w14:textId="3A63235B"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83.4 </w:t>
            </w:r>
          </w:p>
        </w:tc>
        <w:tc>
          <w:tcPr>
            <w:tcW w:w="0" w:type="auto"/>
            <w:shd w:val="clear" w:color="auto" w:fill="auto"/>
            <w:noWrap/>
            <w:vAlign w:val="center"/>
          </w:tcPr>
          <w:p w14:paraId="651F02A9" w14:textId="0850243E"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81.5 </w:t>
            </w:r>
          </w:p>
        </w:tc>
        <w:tc>
          <w:tcPr>
            <w:tcW w:w="341" w:type="dxa"/>
            <w:vAlign w:val="center"/>
          </w:tcPr>
          <w:p w14:paraId="51A9A1F1" w14:textId="056062C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-1.9 </w:t>
            </w:r>
          </w:p>
        </w:tc>
        <w:tc>
          <w:tcPr>
            <w:tcW w:w="1131" w:type="dxa"/>
            <w:vAlign w:val="center"/>
          </w:tcPr>
          <w:p w14:paraId="3293ABFF" w14:textId="5DBAA7D6"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-1.9 </w:t>
            </w:r>
          </w:p>
        </w:tc>
      </w:tr>
      <w:tr w:rsidR="008C1B38" w:rsidRPr="00B55401" w14:paraId="3907C518" w14:textId="3A59B6A2" w:rsidTr="008C1B38">
        <w:trPr>
          <w:trHeight w:val="391"/>
          <w:jc w:val="center"/>
        </w:trPr>
        <w:tc>
          <w:tcPr>
            <w:tcW w:w="0" w:type="auto"/>
            <w:vMerge/>
            <w:vAlign w:val="center"/>
          </w:tcPr>
          <w:p w14:paraId="6EECC6FF" w14:textId="77777777" w:rsidR="008C1B38" w:rsidRPr="00B55401" w:rsidRDefault="008C1B38" w:rsidP="00B55401">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C9B0778"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vMerge/>
            <w:vAlign w:val="center"/>
          </w:tcPr>
          <w:p w14:paraId="327A508D" w14:textId="77777777" w:rsidR="008C1B38" w:rsidRPr="00B55401" w:rsidRDefault="008C1B38" w:rsidP="00B55401">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970EF6A" w14:textId="77777777" w:rsidR="008C1B38" w:rsidRPr="00B55401" w:rsidRDefault="008C1B38" w:rsidP="00B55401">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C9D8635" w14:textId="4CCAD16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83.2 </w:t>
            </w:r>
          </w:p>
        </w:tc>
        <w:tc>
          <w:tcPr>
            <w:tcW w:w="0" w:type="auto"/>
            <w:shd w:val="clear" w:color="auto" w:fill="auto"/>
            <w:noWrap/>
            <w:vAlign w:val="center"/>
          </w:tcPr>
          <w:p w14:paraId="62326AC8" w14:textId="1BCF78EA"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83.2 </w:t>
            </w:r>
          </w:p>
        </w:tc>
        <w:tc>
          <w:tcPr>
            <w:tcW w:w="0" w:type="auto"/>
            <w:shd w:val="clear" w:color="auto" w:fill="auto"/>
            <w:noWrap/>
            <w:vAlign w:val="center"/>
          </w:tcPr>
          <w:p w14:paraId="43375818" w14:textId="7FE30710"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80.6 </w:t>
            </w:r>
          </w:p>
        </w:tc>
        <w:tc>
          <w:tcPr>
            <w:tcW w:w="0" w:type="auto"/>
            <w:vAlign w:val="center"/>
          </w:tcPr>
          <w:p w14:paraId="32F7D96B" w14:textId="0B18BFBB"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-2.6 </w:t>
            </w:r>
          </w:p>
        </w:tc>
        <w:tc>
          <w:tcPr>
            <w:tcW w:w="0" w:type="auto"/>
            <w:vAlign w:val="center"/>
          </w:tcPr>
          <w:p w14:paraId="108A72D0" w14:textId="4F802759"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-2.6 </w:t>
            </w:r>
          </w:p>
        </w:tc>
        <w:tc>
          <w:tcPr>
            <w:tcW w:w="0" w:type="auto"/>
            <w:shd w:val="clear" w:color="auto" w:fill="auto"/>
            <w:noWrap/>
            <w:vAlign w:val="center"/>
          </w:tcPr>
          <w:p w14:paraId="3D3B579A" w14:textId="1D1A2F04"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83.3 </w:t>
            </w:r>
          </w:p>
        </w:tc>
        <w:tc>
          <w:tcPr>
            <w:tcW w:w="0" w:type="auto"/>
            <w:shd w:val="clear" w:color="auto" w:fill="auto"/>
            <w:noWrap/>
            <w:vAlign w:val="center"/>
          </w:tcPr>
          <w:p w14:paraId="289C8258" w14:textId="3AEF5CB2"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sz w:val="16"/>
                <w:szCs w:val="16"/>
              </w:rPr>
              <w:t xml:space="preserve">83.2 </w:t>
            </w:r>
          </w:p>
        </w:tc>
        <w:tc>
          <w:tcPr>
            <w:tcW w:w="0" w:type="auto"/>
            <w:shd w:val="clear" w:color="auto" w:fill="auto"/>
            <w:noWrap/>
            <w:vAlign w:val="center"/>
          </w:tcPr>
          <w:p w14:paraId="174123D1" w14:textId="0BC3FC19" w:rsidR="008C1B38" w:rsidRPr="00B55401" w:rsidRDefault="008C1B38" w:rsidP="00B55401">
            <w:pPr>
              <w:spacing w:after="0"/>
              <w:jc w:val="center"/>
              <w:rPr>
                <w:rFonts w:ascii="Calibri" w:eastAsia="Times New Roman" w:hAnsi="Calibri" w:cs="Calibri"/>
                <w:color w:val="000000"/>
                <w:sz w:val="16"/>
                <w:szCs w:val="16"/>
                <w:lang w:val="en-US"/>
              </w:rPr>
            </w:pPr>
            <w:r w:rsidRPr="00B55401">
              <w:rPr>
                <w:rFonts w:ascii="Calibri" w:eastAsia="等线" w:hAnsi="Calibri" w:cs="Calibri"/>
                <w:color w:val="000000"/>
                <w:sz w:val="16"/>
                <w:szCs w:val="16"/>
              </w:rPr>
              <w:t xml:space="preserve">81.5 </w:t>
            </w:r>
          </w:p>
        </w:tc>
        <w:tc>
          <w:tcPr>
            <w:tcW w:w="341" w:type="dxa"/>
            <w:vAlign w:val="center"/>
          </w:tcPr>
          <w:p w14:paraId="39CCCFCD" w14:textId="5CC5AF62"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-1.8 </w:t>
            </w:r>
          </w:p>
        </w:tc>
        <w:tc>
          <w:tcPr>
            <w:tcW w:w="1131" w:type="dxa"/>
            <w:vAlign w:val="center"/>
          </w:tcPr>
          <w:p w14:paraId="60AC7375" w14:textId="26E618FF" w:rsidR="008C1B38" w:rsidRPr="00B55401" w:rsidRDefault="008C1B38" w:rsidP="00B55401">
            <w:pPr>
              <w:spacing w:after="0"/>
              <w:jc w:val="center"/>
              <w:rPr>
                <w:rFonts w:ascii="Calibri" w:eastAsia="等线" w:hAnsi="Calibri" w:cs="Calibri"/>
                <w:color w:val="000000"/>
                <w:sz w:val="16"/>
                <w:szCs w:val="16"/>
              </w:rPr>
            </w:pPr>
            <w:r w:rsidRPr="00B55401">
              <w:rPr>
                <w:rFonts w:ascii="Calibri" w:hAnsi="Calibri" w:cs="Calibri"/>
                <w:color w:val="000000"/>
                <w:sz w:val="16"/>
                <w:szCs w:val="16"/>
              </w:rPr>
              <w:t xml:space="preserve">-1.7 </w:t>
            </w:r>
          </w:p>
        </w:tc>
      </w:tr>
      <w:tr w:rsidR="008C1B38" w:rsidRPr="007844AB" w14:paraId="5EC0800F" w14:textId="4F7FA5FD" w:rsidTr="00B55401">
        <w:trPr>
          <w:trHeight w:val="391"/>
          <w:jc w:val="center"/>
        </w:trPr>
        <w:tc>
          <w:tcPr>
            <w:tcW w:w="0" w:type="auto"/>
            <w:gridSpan w:val="14"/>
          </w:tcPr>
          <w:p w14:paraId="7F0DCED7" w14:textId="0BD910FB" w:rsidR="008C1B38" w:rsidRPr="008B3857" w:rsidRDefault="008C1B38" w:rsidP="001B558E">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Note1: PRS_</w:t>
            </w:r>
            <w:r w:rsidRPr="00B55401">
              <w:rPr>
                <w:rFonts w:ascii="Calibri" w:eastAsiaTheme="minorEastAsia" w:hAnsi="Calibri" w:cs="Calibri"/>
                <w:color w:val="000000"/>
                <w:sz w:val="16"/>
                <w:szCs w:val="16"/>
                <w:lang w:val="en-US"/>
              </w:rPr>
              <w:t>LenthPerSlot = (DL_PRS_NumSymbols x DL_PRS_ResourceRepetitionFactor) /DL_PRS_CombSizeN</w:t>
            </w:r>
          </w:p>
        </w:tc>
      </w:tr>
    </w:tbl>
    <w:p w14:paraId="1C71CE79" w14:textId="59F1E572" w:rsidR="008F7B7A" w:rsidRDefault="008F7B7A" w:rsidP="008F7B7A"/>
    <w:p w14:paraId="72756906" w14:textId="59A924BF" w:rsidR="00A712E7" w:rsidRDefault="008F7506" w:rsidP="008F7506">
      <w:pPr>
        <w:jc w:val="both"/>
      </w:pPr>
      <w:r>
        <w:t>I</w:t>
      </w:r>
      <w:r w:rsidR="008C1B38">
        <w:rPr>
          <w:rFonts w:hint="eastAsia"/>
        </w:rPr>
        <w:t>n</w:t>
      </w:r>
      <w:r w:rsidR="008C1B38">
        <w:t xml:space="preserve"> </w:t>
      </w:r>
      <w:r w:rsidR="008C1B38">
        <w:rPr>
          <w:rFonts w:hint="eastAsia"/>
        </w:rPr>
        <w:t>order</w:t>
      </w:r>
      <w:r w:rsidR="008C1B38">
        <w:t xml:space="preserve"> </w:t>
      </w:r>
      <w:r w:rsidR="008C1B38">
        <w:rPr>
          <w:rFonts w:hint="eastAsia"/>
        </w:rPr>
        <w:t>to</w:t>
      </w:r>
      <w:r w:rsidR="008C1B38">
        <w:t xml:space="preserve"> </w:t>
      </w:r>
      <w:r w:rsidR="008C1B38">
        <w:rPr>
          <w:rFonts w:hint="eastAsia"/>
        </w:rPr>
        <w:t>compare</w:t>
      </w:r>
      <w:r w:rsidR="008C1B38">
        <w:t xml:space="preserve"> </w:t>
      </w:r>
      <w:r w:rsidR="008C1B38">
        <w:rPr>
          <w:rFonts w:hint="eastAsia"/>
        </w:rPr>
        <w:t>the</w:t>
      </w:r>
      <w:r w:rsidR="008C1B38">
        <w:t xml:space="preserve"> </w:t>
      </w:r>
      <w:r w:rsidR="008C1B38">
        <w:rPr>
          <w:rFonts w:hint="eastAsia"/>
        </w:rPr>
        <w:t>result</w:t>
      </w:r>
      <w:r>
        <w:t>s</w:t>
      </w:r>
      <w:r w:rsidR="008C1B38">
        <w:t xml:space="preserve"> </w:t>
      </w:r>
      <w:r w:rsidR="008C1B38">
        <w:rPr>
          <w:rFonts w:hint="eastAsia"/>
        </w:rPr>
        <w:t>of</w:t>
      </w:r>
      <w:r w:rsidR="008C1B38">
        <w:t xml:space="preserve"> </w:t>
      </w:r>
      <w:r>
        <w:t>1 sample</w:t>
      </w:r>
      <w:r w:rsidR="008C1B38">
        <w:t xml:space="preserve"> </w:t>
      </w:r>
      <w:r>
        <w:t xml:space="preserve">and 2 samples </w:t>
      </w:r>
      <w:r w:rsidR="008C1B38">
        <w:rPr>
          <w:rFonts w:hint="eastAsia"/>
        </w:rPr>
        <w:t>with</w:t>
      </w:r>
      <w:r w:rsidR="008C1B38">
        <w:t xml:space="preserve"> </w:t>
      </w:r>
      <w:r>
        <w:t>4 samples</w:t>
      </w:r>
      <w:r>
        <w:rPr>
          <w:rFonts w:hint="eastAsia"/>
        </w:rPr>
        <w:t>,</w:t>
      </w:r>
      <w:r>
        <w:t xml:space="preserve"> w</w:t>
      </w:r>
      <w:r>
        <w:rPr>
          <w:rFonts w:hint="eastAsia"/>
        </w:rPr>
        <w:t>e</w:t>
      </w:r>
      <w:r>
        <w:t xml:space="preserve"> </w:t>
      </w:r>
      <w:r>
        <w:rPr>
          <w:rFonts w:hint="eastAsia"/>
        </w:rPr>
        <w:t>add</w:t>
      </w:r>
      <w:r>
        <w:t xml:space="preserve"> </w:t>
      </w:r>
      <w:r>
        <w:rPr>
          <w:rFonts w:hint="eastAsia"/>
        </w:rPr>
        <w:t>four</w:t>
      </w:r>
      <w:r>
        <w:t xml:space="preserve"> </w:t>
      </w:r>
      <w:r>
        <w:rPr>
          <w:rFonts w:hint="eastAsia"/>
        </w:rPr>
        <w:t>rows</w:t>
      </w:r>
      <w:r>
        <w:t xml:space="preserve"> </w:t>
      </w:r>
      <w:r>
        <w:rPr>
          <w:rFonts w:hint="eastAsia"/>
        </w:rPr>
        <w:t>in</w:t>
      </w:r>
      <w:r>
        <w:t xml:space="preserve"> T</w:t>
      </w:r>
      <w:r>
        <w:rPr>
          <w:rFonts w:hint="eastAsia"/>
        </w:rPr>
        <w:t>able</w:t>
      </w:r>
      <w:r>
        <w:t xml:space="preserve"> 1 </w:t>
      </w:r>
      <w:r>
        <w:rPr>
          <w:rFonts w:hint="eastAsia"/>
        </w:rPr>
        <w:t>and</w:t>
      </w:r>
      <w:r>
        <w:t xml:space="preserve"> 2. Observe the simulation, it can be seen that for AWGN channel, the </w:t>
      </w:r>
      <w:r w:rsidRPr="008F7506">
        <w:t>UE Rx-Tx time difference measurement accuracy is not sensitive to side condition and sample numbers, e</w:t>
      </w:r>
      <w:r w:rsidR="001509A0">
        <w:t>xcep</w:t>
      </w:r>
      <w:r w:rsidRPr="008F7506">
        <w:t>t in the case of 15kHz and 24RBs.</w:t>
      </w:r>
      <w:r>
        <w:t xml:space="preserve"> </w:t>
      </w:r>
    </w:p>
    <w:p w14:paraId="170CA56F" w14:textId="7B3FF2F0" w:rsidR="00CC1B64" w:rsidRDefault="008F7506" w:rsidP="008F7506">
      <w:pPr>
        <w:jc w:val="both"/>
      </w:pPr>
      <w:r>
        <w:t xml:space="preserve">In addition, for Fading channel, </w:t>
      </w:r>
      <w:r w:rsidR="00A712E7">
        <w:t>when the</w:t>
      </w:r>
      <w:r>
        <w:t xml:space="preserve"> side condition is -6dB, the accuracy of </w:t>
      </w:r>
      <w:r w:rsidR="00A712E7">
        <w:t>1 sample</w:t>
      </w:r>
      <w:r>
        <w:t xml:space="preserve"> and </w:t>
      </w:r>
      <w:r w:rsidR="00A712E7">
        <w:t xml:space="preserve">2 samples </w:t>
      </w:r>
      <w:r>
        <w:t>is lower than 4 samples.</w:t>
      </w:r>
      <w:r w:rsidR="00A712E7">
        <w:t xml:space="preserve"> </w:t>
      </w:r>
      <w:r w:rsidR="00DD1567">
        <w:t>Compared with 4 samples, t</w:t>
      </w:r>
      <w:r w:rsidR="00A712E7">
        <w:t xml:space="preserve">he worst </w:t>
      </w:r>
      <w:r w:rsidR="00DD1567">
        <w:t>differences</w:t>
      </w:r>
      <w:r w:rsidR="00A712E7">
        <w:t xml:space="preserve"> of </w:t>
      </w:r>
      <w:r w:rsidR="00DD1567">
        <w:t>1 sample and 2 samples are 88.5Tc and 2</w:t>
      </w:r>
      <w:r w:rsidR="000F5225">
        <w:t>4</w:t>
      </w:r>
      <w:r w:rsidR="00DD1567">
        <w:t>.</w:t>
      </w:r>
      <w:r w:rsidR="000F5225">
        <w:t>7</w:t>
      </w:r>
      <w:r w:rsidR="00DD1567">
        <w:t xml:space="preserve">Tc respectively expect the case of 24 RBs. In our opinion, there must be some sacrifice in measurement accuracy </w:t>
      </w:r>
      <w:r w:rsidR="00DD1567">
        <w:rPr>
          <w:color w:val="000000"/>
        </w:rPr>
        <w:t xml:space="preserve">for latency reduction. It is feasible to allow </w:t>
      </w:r>
      <w:r w:rsidR="001509A0">
        <w:rPr>
          <w:color w:val="000000"/>
        </w:rPr>
        <w:t xml:space="preserve">2 samples to perform </w:t>
      </w:r>
      <w:r w:rsidR="00437B2C">
        <w:rPr>
          <w:color w:val="000000"/>
        </w:rPr>
        <w:t>UE Rx-Tx time</w:t>
      </w:r>
      <w:r w:rsidR="001509A0">
        <w:rPr>
          <w:color w:val="000000"/>
        </w:rPr>
        <w:t xml:space="preserve"> measurement. Meanwhile, in some cases, for example, the sampling rate is larger</w:t>
      </w:r>
      <w:r w:rsidR="00C240B2">
        <w:rPr>
          <w:color w:val="000000"/>
        </w:rPr>
        <w:t xml:space="preserve"> (e.g., 64RBs and 120kHz)</w:t>
      </w:r>
      <w:r w:rsidR="001509A0">
        <w:rPr>
          <w:color w:val="000000"/>
        </w:rPr>
        <w:t xml:space="preserve">, </w:t>
      </w:r>
      <w:r w:rsidR="00C240B2">
        <w:rPr>
          <w:color w:val="000000"/>
        </w:rPr>
        <w:t>there is almost no difference between 1 sample or 2 samples and 4 samples</w:t>
      </w:r>
      <w:r w:rsidR="001509A0">
        <w:rPr>
          <w:color w:val="000000"/>
        </w:rPr>
        <w:t>.</w:t>
      </w:r>
      <w:r w:rsidR="00C240B2">
        <w:rPr>
          <w:color w:val="000000"/>
        </w:rPr>
        <w:t xml:space="preserve"> </w:t>
      </w:r>
      <w:r w:rsidR="00CC1B64">
        <w:rPr>
          <w:color w:val="000000"/>
        </w:rPr>
        <w:t xml:space="preserve">When the side condition is -13dB, </w:t>
      </w:r>
      <w:r w:rsidR="00CC1B64">
        <w:t xml:space="preserve">compared with 4 samples, </w:t>
      </w:r>
      <w:r w:rsidR="00CC1B64">
        <w:rPr>
          <w:rFonts w:hint="eastAsia"/>
        </w:rPr>
        <w:t>1</w:t>
      </w:r>
      <w:r w:rsidR="00CC1B64">
        <w:t xml:space="preserve"> sample has a significant reduction in measurement accuracy.</w:t>
      </w:r>
      <w:r w:rsidR="005D35D6">
        <w:t xml:space="preserve"> </w:t>
      </w:r>
      <w:r w:rsidR="00CC1B64">
        <w:t xml:space="preserve">For 2 samples, </w:t>
      </w:r>
      <w:r w:rsidR="00CC1B64" w:rsidRPr="00CC1B64">
        <w:t>the measurement accuracy is</w:t>
      </w:r>
      <w:r w:rsidR="00B80032">
        <w:t xml:space="preserve"> </w:t>
      </w:r>
      <w:r w:rsidR="00B80032" w:rsidRPr="00B80032">
        <w:t>lower than 4 samples and the worst difference is 30.3Tc except the case of 24 RBs.</w:t>
      </w:r>
    </w:p>
    <w:p w14:paraId="5E6A7988" w14:textId="42F51BA6" w:rsidR="00206D22" w:rsidRPr="000B10DD" w:rsidRDefault="00206D22" w:rsidP="00206D22">
      <w:pPr>
        <w:jc w:val="both"/>
        <w:rPr>
          <w:b/>
          <w:bCs/>
        </w:rPr>
      </w:pPr>
      <w:r w:rsidRPr="00206D22">
        <w:rPr>
          <w:rFonts w:hint="eastAsia"/>
          <w:b/>
          <w:bCs/>
        </w:rPr>
        <w:t>O</w:t>
      </w:r>
      <w:r w:rsidRPr="00206D22">
        <w:rPr>
          <w:b/>
          <w:bCs/>
        </w:rPr>
        <w:t>bservation 1:</w:t>
      </w:r>
      <w:r w:rsidR="000B10DD">
        <w:rPr>
          <w:b/>
          <w:bCs/>
        </w:rPr>
        <w:t xml:space="preserve"> </w:t>
      </w:r>
      <w:r w:rsidR="000B10DD" w:rsidRPr="000B10DD">
        <w:rPr>
          <w:b/>
          <w:bCs/>
        </w:rPr>
        <w:t xml:space="preserve">For AWGN channel, UE Rx-Tx time difference measurement accuracy is not sensitive to side condition and sample numbers, </w:t>
      </w:r>
      <w:r w:rsidR="001509A0" w:rsidRPr="000B10DD">
        <w:rPr>
          <w:b/>
          <w:bCs/>
        </w:rPr>
        <w:t xml:space="preserve">except </w:t>
      </w:r>
      <w:r w:rsidR="000B10DD" w:rsidRPr="000B10DD">
        <w:rPr>
          <w:b/>
          <w:bCs/>
        </w:rPr>
        <w:t>in the case of 15kHz and 24RBs.</w:t>
      </w:r>
    </w:p>
    <w:p w14:paraId="6A42E243" w14:textId="14115BFB" w:rsidR="00206D22" w:rsidRPr="000B10DD" w:rsidRDefault="00206D22" w:rsidP="00206D22">
      <w:pPr>
        <w:jc w:val="both"/>
        <w:rPr>
          <w:b/>
          <w:bCs/>
        </w:rPr>
      </w:pPr>
      <w:r w:rsidRPr="000B10DD">
        <w:rPr>
          <w:rFonts w:hint="eastAsia"/>
          <w:b/>
          <w:bCs/>
        </w:rPr>
        <w:t>O</w:t>
      </w:r>
      <w:r w:rsidRPr="000B10DD">
        <w:rPr>
          <w:b/>
          <w:bCs/>
        </w:rPr>
        <w:t>bservation 2:</w:t>
      </w:r>
      <w:r w:rsidR="000B10DD" w:rsidRPr="000B10DD">
        <w:rPr>
          <w:b/>
          <w:bCs/>
        </w:rPr>
        <w:t xml:space="preserve"> For Fading channel, when the number of samples is 1 and the side condition is -13dB, small sampling rate will result in a significant reduction in </w:t>
      </w:r>
      <w:r w:rsidR="00F97FF3">
        <w:rPr>
          <w:b/>
          <w:bCs/>
        </w:rPr>
        <w:t xml:space="preserve">UE Rx-Tx time difference </w:t>
      </w:r>
      <w:r w:rsidR="000B10DD" w:rsidRPr="000B10DD">
        <w:rPr>
          <w:b/>
          <w:bCs/>
        </w:rPr>
        <w:t>measurement accuracy.</w:t>
      </w:r>
    </w:p>
    <w:p w14:paraId="22EF0F90" w14:textId="7A15A2A5" w:rsidR="00206D22" w:rsidRPr="000B10DD" w:rsidRDefault="00206D22" w:rsidP="00206D22">
      <w:pPr>
        <w:jc w:val="both"/>
        <w:rPr>
          <w:b/>
          <w:bCs/>
        </w:rPr>
      </w:pPr>
      <w:r w:rsidRPr="000B10DD">
        <w:rPr>
          <w:rFonts w:hint="eastAsia"/>
          <w:b/>
          <w:bCs/>
        </w:rPr>
        <w:t>O</w:t>
      </w:r>
      <w:r w:rsidRPr="000B10DD">
        <w:rPr>
          <w:b/>
          <w:bCs/>
        </w:rPr>
        <w:t>bservation</w:t>
      </w:r>
      <w:r w:rsidR="000B10DD">
        <w:rPr>
          <w:b/>
          <w:bCs/>
        </w:rPr>
        <w:t xml:space="preserve"> </w:t>
      </w:r>
      <w:r w:rsidRPr="000B10DD">
        <w:rPr>
          <w:b/>
          <w:bCs/>
        </w:rPr>
        <w:t>3:</w:t>
      </w:r>
      <w:r w:rsidR="000B10DD" w:rsidRPr="000B10DD">
        <w:rPr>
          <w:b/>
          <w:bCs/>
        </w:rPr>
        <w:t xml:space="preserve"> For Fading channel</w:t>
      </w:r>
      <w:r w:rsidR="000B10DD">
        <w:rPr>
          <w:b/>
          <w:bCs/>
        </w:rPr>
        <w:t xml:space="preserve">, </w:t>
      </w:r>
      <w:r w:rsidR="000B10DD" w:rsidRPr="000B10DD">
        <w:rPr>
          <w:b/>
          <w:bCs/>
        </w:rPr>
        <w:t>when the number of samples is 1 and the side condition is -6dB, the</w:t>
      </w:r>
      <w:r w:rsidR="002562C3">
        <w:rPr>
          <w:b/>
          <w:bCs/>
        </w:rPr>
        <w:t xml:space="preserve"> UE Rx-Tx time difference</w:t>
      </w:r>
      <w:r w:rsidR="000B10DD" w:rsidRPr="000B10DD">
        <w:rPr>
          <w:b/>
          <w:bCs/>
        </w:rPr>
        <w:t xml:space="preserve"> measurement accuracy is lower than 4 samples</w:t>
      </w:r>
      <w:r w:rsidR="004B213C">
        <w:rPr>
          <w:b/>
          <w:bCs/>
        </w:rPr>
        <w:t xml:space="preserve"> and the worst difference is 88.5Tc except the case of 24 RBs.</w:t>
      </w:r>
    </w:p>
    <w:p w14:paraId="4834DE61" w14:textId="0CBD77D3" w:rsidR="00206D22" w:rsidRDefault="00206D22" w:rsidP="00206D22">
      <w:pPr>
        <w:jc w:val="both"/>
        <w:rPr>
          <w:b/>
          <w:bCs/>
        </w:rPr>
      </w:pPr>
      <w:r w:rsidRPr="00206D22">
        <w:rPr>
          <w:rFonts w:hint="eastAsia"/>
          <w:b/>
          <w:bCs/>
        </w:rPr>
        <w:t>O</w:t>
      </w:r>
      <w:r w:rsidRPr="00206D22">
        <w:rPr>
          <w:b/>
          <w:bCs/>
        </w:rPr>
        <w:t xml:space="preserve">bservation </w:t>
      </w:r>
      <w:r w:rsidR="000B10DD">
        <w:rPr>
          <w:b/>
          <w:bCs/>
        </w:rPr>
        <w:t>4</w:t>
      </w:r>
      <w:r w:rsidRPr="00206D22">
        <w:rPr>
          <w:b/>
          <w:bCs/>
        </w:rPr>
        <w:t>:</w:t>
      </w:r>
      <w:r w:rsidR="000B10DD">
        <w:rPr>
          <w:b/>
          <w:bCs/>
        </w:rPr>
        <w:t xml:space="preserve"> </w:t>
      </w:r>
      <w:r w:rsidR="000B10DD" w:rsidRPr="000B10DD">
        <w:rPr>
          <w:b/>
          <w:bCs/>
        </w:rPr>
        <w:t>For Fading channel,</w:t>
      </w:r>
      <w:r w:rsidR="000B10DD">
        <w:rPr>
          <w:b/>
          <w:bCs/>
        </w:rPr>
        <w:t xml:space="preserve"> </w:t>
      </w:r>
      <w:r w:rsidR="000B10DD" w:rsidRPr="000B10DD">
        <w:rPr>
          <w:b/>
          <w:bCs/>
        </w:rPr>
        <w:t xml:space="preserve">when the number of samples is 2 and the side condition is -13dB, </w:t>
      </w:r>
      <w:r w:rsidR="008C4943" w:rsidRPr="000B10DD">
        <w:rPr>
          <w:b/>
          <w:bCs/>
        </w:rPr>
        <w:t>the</w:t>
      </w:r>
      <w:r w:rsidR="002562C3">
        <w:rPr>
          <w:b/>
          <w:bCs/>
        </w:rPr>
        <w:t xml:space="preserve"> UE Rx-Tx time difference</w:t>
      </w:r>
      <w:r w:rsidR="008C4943" w:rsidRPr="000B10DD">
        <w:rPr>
          <w:b/>
          <w:bCs/>
        </w:rPr>
        <w:t xml:space="preserve"> measurement accuracy </w:t>
      </w:r>
      <w:bookmarkStart w:id="5" w:name="_Hlk78964076"/>
      <w:r w:rsidR="008C4943" w:rsidRPr="000B10DD">
        <w:rPr>
          <w:b/>
          <w:bCs/>
        </w:rPr>
        <w:t>is lower than 4 samples</w:t>
      </w:r>
      <w:r w:rsidR="008C4943">
        <w:rPr>
          <w:b/>
          <w:bCs/>
        </w:rPr>
        <w:t xml:space="preserve"> and the worst difference is 30.3Tc except the case of 24 RBs.</w:t>
      </w:r>
      <w:bookmarkEnd w:id="5"/>
    </w:p>
    <w:p w14:paraId="2A3A6B7F" w14:textId="45FDAE26" w:rsidR="000B10DD" w:rsidRDefault="000B10DD" w:rsidP="000B10DD">
      <w:pPr>
        <w:jc w:val="both"/>
        <w:rPr>
          <w:b/>
          <w:bCs/>
        </w:rPr>
      </w:pPr>
      <w:r w:rsidRPr="00206D22">
        <w:rPr>
          <w:rFonts w:hint="eastAsia"/>
          <w:b/>
          <w:bCs/>
        </w:rPr>
        <w:lastRenderedPageBreak/>
        <w:t>O</w:t>
      </w:r>
      <w:r w:rsidRPr="00206D22">
        <w:rPr>
          <w:b/>
          <w:bCs/>
        </w:rPr>
        <w:t xml:space="preserve">bservation </w:t>
      </w:r>
      <w:r>
        <w:rPr>
          <w:b/>
          <w:bCs/>
        </w:rPr>
        <w:t>5</w:t>
      </w:r>
      <w:r w:rsidRPr="00206D22">
        <w:rPr>
          <w:b/>
          <w:bCs/>
        </w:rPr>
        <w:t>:</w:t>
      </w:r>
      <w:r>
        <w:rPr>
          <w:b/>
          <w:bCs/>
        </w:rPr>
        <w:t xml:space="preserve"> </w:t>
      </w:r>
      <w:r w:rsidRPr="000B10DD">
        <w:rPr>
          <w:b/>
          <w:bCs/>
        </w:rPr>
        <w:t>For Fading channel,</w:t>
      </w:r>
      <w:r>
        <w:rPr>
          <w:b/>
          <w:bCs/>
        </w:rPr>
        <w:t xml:space="preserve"> </w:t>
      </w:r>
      <w:r w:rsidRPr="000B10DD">
        <w:rPr>
          <w:b/>
          <w:bCs/>
        </w:rPr>
        <w:t xml:space="preserve">when the number of samples is 2 and the side condition is -6dB, </w:t>
      </w:r>
      <w:r w:rsidR="00CC1B64" w:rsidRPr="000B10DD">
        <w:rPr>
          <w:b/>
          <w:bCs/>
        </w:rPr>
        <w:t xml:space="preserve">the </w:t>
      </w:r>
      <w:r w:rsidR="002562C3">
        <w:rPr>
          <w:b/>
          <w:bCs/>
        </w:rPr>
        <w:t xml:space="preserve">UE Rx-Tx time difference </w:t>
      </w:r>
      <w:r w:rsidR="00CC1B64" w:rsidRPr="000B10DD">
        <w:rPr>
          <w:b/>
          <w:bCs/>
        </w:rPr>
        <w:t>measurement accuracy is lower than 4 samples</w:t>
      </w:r>
      <w:r w:rsidR="00CC1B64">
        <w:rPr>
          <w:b/>
          <w:bCs/>
        </w:rPr>
        <w:t xml:space="preserve"> </w:t>
      </w:r>
      <w:r w:rsidR="004B213C">
        <w:rPr>
          <w:b/>
          <w:bCs/>
        </w:rPr>
        <w:t>and the worst difference is 2</w:t>
      </w:r>
      <w:r w:rsidR="00C240B2">
        <w:rPr>
          <w:b/>
          <w:bCs/>
        </w:rPr>
        <w:t>4</w:t>
      </w:r>
      <w:r w:rsidR="004B213C">
        <w:rPr>
          <w:b/>
          <w:bCs/>
        </w:rPr>
        <w:t>.</w:t>
      </w:r>
      <w:r w:rsidR="00C240B2">
        <w:rPr>
          <w:b/>
          <w:bCs/>
        </w:rPr>
        <w:t>7</w:t>
      </w:r>
      <w:r w:rsidR="004B213C">
        <w:rPr>
          <w:b/>
          <w:bCs/>
        </w:rPr>
        <w:t>Tc except the case of 24 RBs.</w:t>
      </w:r>
    </w:p>
    <w:p w14:paraId="6C75D96D" w14:textId="609D1AA3" w:rsidR="000B10DD" w:rsidRPr="000B10DD" w:rsidRDefault="000B10DD" w:rsidP="000B10DD">
      <w:pPr>
        <w:jc w:val="both"/>
      </w:pPr>
      <w:r w:rsidRPr="000B10DD">
        <w:rPr>
          <w:rFonts w:hint="eastAsia"/>
        </w:rPr>
        <w:t>B</w:t>
      </w:r>
      <w:r w:rsidRPr="000B10DD">
        <w:t xml:space="preserve">ased </w:t>
      </w:r>
      <w:r>
        <w:t xml:space="preserve">on the above analysis, it </w:t>
      </w:r>
      <w:r w:rsidR="002E53BE">
        <w:t xml:space="preserve">can be seen that when the side condition is -6dB, </w:t>
      </w:r>
      <w:r w:rsidR="00E22031">
        <w:t xml:space="preserve">2 samples is </w:t>
      </w:r>
      <w:r w:rsidR="008C4943">
        <w:t>feasible</w:t>
      </w:r>
      <w:r w:rsidR="00E22031">
        <w:t xml:space="preserve"> to </w:t>
      </w:r>
      <w:r w:rsidR="008C4943">
        <w:t>perform PRS</w:t>
      </w:r>
      <w:r w:rsidR="00E22031">
        <w:t xml:space="preserve"> measurement</w:t>
      </w:r>
      <w:r w:rsidR="008C4943">
        <w:t xml:space="preserve"> </w:t>
      </w:r>
      <w:r w:rsidR="000F5225">
        <w:t>for</w:t>
      </w:r>
      <w:r w:rsidR="00E22031">
        <w:t xml:space="preserve"> Fading channel</w:t>
      </w:r>
      <w:r w:rsidR="000F5225">
        <w:t xml:space="preserve"> </w:t>
      </w:r>
      <w:r w:rsidR="000F5225">
        <w:t>when the number of RBs is no less than 48</w:t>
      </w:r>
      <w:r w:rsidR="00E22031">
        <w:t xml:space="preserve">. In addition, </w:t>
      </w:r>
      <w:r w:rsidR="00B761DC">
        <w:t xml:space="preserve">under the side condition of -13dB SINR, </w:t>
      </w:r>
      <w:r w:rsidR="00E22031">
        <w:t xml:space="preserve">it is </w:t>
      </w:r>
      <w:r w:rsidR="00957740">
        <w:t>also</w:t>
      </w:r>
      <w:r w:rsidR="000F5225">
        <w:t xml:space="preserve"> </w:t>
      </w:r>
      <w:r w:rsidR="000F5225">
        <w:t>feasible</w:t>
      </w:r>
      <w:r w:rsidR="00957740">
        <w:t xml:space="preserve"> </w:t>
      </w:r>
      <w:r w:rsidR="00E22031">
        <w:t>to consider 2 samples</w:t>
      </w:r>
      <w:r w:rsidR="00B761DC">
        <w:t xml:space="preserve"> of PRS resources when the number of RBs is </w:t>
      </w:r>
      <w:r w:rsidR="00C240B2">
        <w:t>no less</w:t>
      </w:r>
      <w:r w:rsidR="00B761DC">
        <w:t xml:space="preserve"> than </w:t>
      </w:r>
      <w:r w:rsidR="00C240B2">
        <w:t>48</w:t>
      </w:r>
      <w:r w:rsidR="00B761DC">
        <w:t>.</w:t>
      </w:r>
      <w:r w:rsidR="00E22031">
        <w:t xml:space="preserve"> </w:t>
      </w:r>
      <w:r w:rsidR="00B761DC">
        <w:t>This leads to a significant latency reduction by means of decreasing number of measurement samples.</w:t>
      </w:r>
    </w:p>
    <w:p w14:paraId="2C0438AC" w14:textId="7A8F7538" w:rsidR="002902B1" w:rsidRPr="00B761DC" w:rsidRDefault="00B761DC" w:rsidP="002902B1">
      <w:pPr>
        <w:jc w:val="both"/>
        <w:rPr>
          <w:b/>
          <w:bCs/>
        </w:rPr>
      </w:pPr>
      <w:r w:rsidRPr="00B761DC">
        <w:rPr>
          <w:rFonts w:hint="eastAsia"/>
          <w:b/>
          <w:bCs/>
        </w:rPr>
        <w:t>P</w:t>
      </w:r>
      <w:r w:rsidRPr="00B761DC">
        <w:rPr>
          <w:b/>
          <w:bCs/>
        </w:rPr>
        <w:t>roposal 1:</w:t>
      </w:r>
      <w:r>
        <w:rPr>
          <w:b/>
          <w:bCs/>
        </w:rPr>
        <w:t xml:space="preserve"> </w:t>
      </w:r>
      <w:r w:rsidR="003D5A5A">
        <w:rPr>
          <w:b/>
          <w:bCs/>
        </w:rPr>
        <w:t xml:space="preserve">Consider </w:t>
      </w:r>
      <w:r>
        <w:rPr>
          <w:b/>
          <w:bCs/>
        </w:rPr>
        <w:t xml:space="preserve">2 samples </w:t>
      </w:r>
      <w:r w:rsidR="000F5225">
        <w:rPr>
          <w:b/>
          <w:bCs/>
        </w:rPr>
        <w:t>when PRS RB</w:t>
      </w:r>
      <w:r w:rsidR="000F5225">
        <w:rPr>
          <w:b/>
          <w:bCs/>
        </w:rPr>
        <w:t>s</w:t>
      </w:r>
      <w:r w:rsidR="000F5225">
        <w:rPr>
          <w:b/>
          <w:bCs/>
        </w:rPr>
        <w:t xml:space="preserve"> is </w:t>
      </w:r>
      <w:r w:rsidR="000F5225">
        <w:rPr>
          <w:b/>
          <w:bCs/>
        </w:rPr>
        <w:t>no less</w:t>
      </w:r>
      <w:r w:rsidR="000F5225">
        <w:rPr>
          <w:b/>
          <w:bCs/>
        </w:rPr>
        <w:t xml:space="preserve"> than </w:t>
      </w:r>
      <w:r w:rsidR="000F5225">
        <w:rPr>
          <w:b/>
          <w:bCs/>
        </w:rPr>
        <w:t xml:space="preserve">48 </w:t>
      </w:r>
      <w:r>
        <w:rPr>
          <w:b/>
          <w:bCs/>
        </w:rPr>
        <w:t xml:space="preserve">under </w:t>
      </w:r>
      <w:r w:rsidR="000F5225">
        <w:rPr>
          <w:b/>
          <w:bCs/>
        </w:rPr>
        <w:t xml:space="preserve">between </w:t>
      </w:r>
      <w:r>
        <w:rPr>
          <w:b/>
          <w:bCs/>
        </w:rPr>
        <w:t xml:space="preserve">the side condition of -6dB </w:t>
      </w:r>
      <w:r w:rsidR="000F5225">
        <w:rPr>
          <w:b/>
          <w:bCs/>
        </w:rPr>
        <w:t xml:space="preserve">and -13dB </w:t>
      </w:r>
      <w:r w:rsidR="001D01FF">
        <w:rPr>
          <w:b/>
          <w:bCs/>
        </w:rPr>
        <w:t>in order to reduce latency</w:t>
      </w:r>
      <w:r w:rsidR="000A0C7F">
        <w:rPr>
          <w:b/>
          <w:bCs/>
        </w:rPr>
        <w:t xml:space="preserve"> </w:t>
      </w:r>
      <w:r w:rsidR="000A0C7F">
        <w:rPr>
          <w:rFonts w:hint="eastAsia"/>
          <w:b/>
          <w:bCs/>
        </w:rPr>
        <w:t>for</w:t>
      </w:r>
      <w:r w:rsidR="000A0C7F">
        <w:rPr>
          <w:b/>
          <w:bCs/>
        </w:rPr>
        <w:t xml:space="preserve"> UE R</w:t>
      </w:r>
      <w:r w:rsidR="000A0C7F">
        <w:rPr>
          <w:rFonts w:hint="eastAsia"/>
          <w:b/>
          <w:bCs/>
        </w:rPr>
        <w:t>x-</w:t>
      </w:r>
      <w:r w:rsidR="000A0C7F">
        <w:rPr>
          <w:b/>
          <w:bCs/>
        </w:rPr>
        <w:t>T</w:t>
      </w:r>
      <w:r w:rsidR="000A0C7F">
        <w:rPr>
          <w:rFonts w:hint="eastAsia"/>
          <w:b/>
          <w:bCs/>
        </w:rPr>
        <w:t>x</w:t>
      </w:r>
      <w:r w:rsidR="000A0C7F">
        <w:rPr>
          <w:b/>
          <w:bCs/>
        </w:rPr>
        <w:t xml:space="preserve"> </w:t>
      </w:r>
      <w:r w:rsidR="000A0C7F">
        <w:rPr>
          <w:rFonts w:hint="eastAsia"/>
          <w:b/>
          <w:bCs/>
        </w:rPr>
        <w:t>time</w:t>
      </w:r>
      <w:r w:rsidR="000A0C7F">
        <w:rPr>
          <w:b/>
          <w:bCs/>
        </w:rPr>
        <w:t xml:space="preserve"> </w:t>
      </w:r>
      <w:r w:rsidR="000A0C7F">
        <w:rPr>
          <w:rFonts w:hint="eastAsia"/>
          <w:b/>
          <w:bCs/>
        </w:rPr>
        <w:t>difference</w:t>
      </w:r>
      <w:r w:rsidR="000A0C7F">
        <w:rPr>
          <w:b/>
          <w:bCs/>
        </w:rPr>
        <w:t xml:space="preserve"> </w:t>
      </w:r>
      <w:r w:rsidR="000A0C7F">
        <w:rPr>
          <w:rFonts w:hint="eastAsia"/>
          <w:b/>
          <w:bCs/>
        </w:rPr>
        <w:t>measurement</w:t>
      </w:r>
      <w:r w:rsidR="001D01FF">
        <w:rPr>
          <w:b/>
          <w:bCs/>
        </w:rPr>
        <w:t>.</w:t>
      </w:r>
    </w:p>
    <w:p w14:paraId="56378ACE" w14:textId="2D87D087" w:rsidR="005409E1" w:rsidRDefault="005409E1" w:rsidP="005409E1">
      <w:pPr>
        <w:pStyle w:val="2"/>
        <w:spacing w:after="240"/>
      </w:pPr>
      <w:r>
        <w:t>PRS RSTD</w:t>
      </w:r>
    </w:p>
    <w:p w14:paraId="5AE53B4B" w14:textId="0CD59562" w:rsidR="00A44F5F" w:rsidRDefault="00A44F5F" w:rsidP="00A44F5F">
      <w:pPr>
        <w:jc w:val="both"/>
      </w:pPr>
      <w:r>
        <w:rPr>
          <w:rFonts w:hint="eastAsia"/>
        </w:rPr>
        <w:t>S</w:t>
      </w:r>
      <w:r>
        <w:t>imulation results for PRS RSTD measurement accuracy are provided in Table 3 and 4 for AWGN channel and Fading channel respectively. The value of sample number is 1, 2 or 4 and</w:t>
      </w:r>
      <w:r w:rsidR="002A0FDF">
        <w:t xml:space="preserve"> Es/Iot for 3 cells (cel1 1, cell 2, cell 3) is (-6dB, -13dB, -13dB).</w:t>
      </w:r>
    </w:p>
    <w:p w14:paraId="597DADFE" w14:textId="7F000D8F" w:rsidR="002A0FDF" w:rsidRDefault="002A0FDF" w:rsidP="002A0FDF">
      <w:pPr>
        <w:jc w:val="center"/>
      </w:pPr>
      <w:r>
        <w:rPr>
          <w:rFonts w:hint="eastAsia"/>
        </w:rPr>
        <w:t>T</w:t>
      </w:r>
      <w:r>
        <w:t>able 3.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3"/>
        <w:gridCol w:w="691"/>
        <w:gridCol w:w="923"/>
        <w:gridCol w:w="892"/>
        <w:gridCol w:w="892"/>
        <w:gridCol w:w="892"/>
        <w:gridCol w:w="2065"/>
        <w:gridCol w:w="2065"/>
      </w:tblGrid>
      <w:tr w:rsidR="002A0FDF" w:rsidRPr="00B55401" w14:paraId="207B157B" w14:textId="77777777" w:rsidTr="00EE763B">
        <w:trPr>
          <w:trHeight w:val="391"/>
          <w:jc w:val="center"/>
        </w:trPr>
        <w:tc>
          <w:tcPr>
            <w:tcW w:w="0" w:type="auto"/>
            <w:vMerge w:val="restart"/>
            <w:vAlign w:val="center"/>
          </w:tcPr>
          <w:p w14:paraId="4588CB34"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2BE8733E" w14:textId="77777777" w:rsidR="002A0FDF" w:rsidRPr="00B55401" w:rsidRDefault="002A0FDF" w:rsidP="00EE763B">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0F99D3D7"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1B608911" w14:textId="77777777" w:rsidR="002A0FDF" w:rsidRPr="00B55401" w:rsidRDefault="002A0FDF" w:rsidP="00EE763B">
            <w:pPr>
              <w:spacing w:after="0"/>
              <w:jc w:val="center"/>
              <w:rPr>
                <w:rFonts w:asciiTheme="minorEastAsia" w:eastAsiaTheme="minorEastAsia" w:hAnsiTheme="minorEastAsia" w:cs="Calibri"/>
                <w:color w:val="000000"/>
                <w:sz w:val="16"/>
                <w:szCs w:val="16"/>
                <w:lang w:val="en-US"/>
              </w:rPr>
            </w:pPr>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
          <w:p w14:paraId="61772039" w14:textId="77777777" w:rsidR="002A0FDF" w:rsidRPr="00B55401" w:rsidRDefault="002A0FDF" w:rsidP="00EE763B">
            <w:pPr>
              <w:spacing w:after="0"/>
              <w:jc w:val="center"/>
              <w:rPr>
                <w:rFonts w:eastAsia="Times New Roman"/>
                <w:sz w:val="16"/>
                <w:szCs w:val="16"/>
                <w:lang w:val="en-US"/>
              </w:rPr>
            </w:pPr>
            <w:r w:rsidRPr="00B55401">
              <w:rPr>
                <w:rFonts w:asciiTheme="minorEastAsia" w:eastAsiaTheme="minorEastAsia" w:hAnsiTheme="minorEastAsia" w:cs="Calibri"/>
                <w:color w:val="000000"/>
                <w:sz w:val="16"/>
                <w:szCs w:val="16"/>
                <w:lang w:val="en-US"/>
              </w:rPr>
              <w:t>PerSlot</w:t>
            </w:r>
          </w:p>
        </w:tc>
        <w:tc>
          <w:tcPr>
            <w:tcW w:w="0" w:type="auto"/>
            <w:gridSpan w:val="5"/>
            <w:shd w:val="clear" w:color="auto" w:fill="auto"/>
            <w:noWrap/>
            <w:vAlign w:val="center"/>
            <w:hideMark/>
          </w:tcPr>
          <w:p w14:paraId="321C1CC0" w14:textId="4A4F642C"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INR = </w:t>
            </w:r>
            <w:r>
              <w:rPr>
                <w:rFonts w:ascii="Calibri" w:eastAsiaTheme="minorEastAsia" w:hAnsi="Calibri" w:cs="Calibri"/>
                <w:color w:val="000000"/>
                <w:sz w:val="16"/>
                <w:szCs w:val="16"/>
                <w:lang w:val="en-US"/>
              </w:rPr>
              <w:t>[</w:t>
            </w:r>
            <w:r w:rsidRPr="00B55401">
              <w:rPr>
                <w:rFonts w:ascii="Calibri" w:eastAsiaTheme="minorEastAsia" w:hAnsi="Calibri" w:cs="Calibri"/>
                <w:color w:val="000000"/>
                <w:sz w:val="16"/>
                <w:szCs w:val="16"/>
                <w:lang w:val="en-US"/>
              </w:rPr>
              <w:t>-6</w:t>
            </w:r>
            <w:r>
              <w:rPr>
                <w:rFonts w:ascii="Calibri" w:eastAsiaTheme="minorEastAsia" w:hAnsi="Calibri" w:cs="Calibri"/>
                <w:color w:val="000000"/>
                <w:sz w:val="16"/>
                <w:szCs w:val="16"/>
                <w:lang w:val="en-US"/>
              </w:rPr>
              <w:t>dB -13dB]</w:t>
            </w:r>
          </w:p>
        </w:tc>
      </w:tr>
      <w:tr w:rsidR="002A0FDF" w:rsidRPr="00B55401" w14:paraId="494D90D8" w14:textId="77777777" w:rsidTr="00EE763B">
        <w:trPr>
          <w:trHeight w:val="391"/>
          <w:jc w:val="center"/>
        </w:trPr>
        <w:tc>
          <w:tcPr>
            <w:tcW w:w="0" w:type="auto"/>
            <w:vMerge/>
            <w:vAlign w:val="center"/>
          </w:tcPr>
          <w:p w14:paraId="2CF3E3D4" w14:textId="77777777" w:rsidR="002A0FDF" w:rsidRPr="00B55401" w:rsidRDefault="002A0FDF" w:rsidP="00EE763B">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2378152F" w14:textId="77777777" w:rsidR="002A0FDF" w:rsidRPr="00B55401" w:rsidRDefault="002A0FDF" w:rsidP="00EE763B">
            <w:pPr>
              <w:spacing w:after="0"/>
              <w:jc w:val="center"/>
              <w:rPr>
                <w:rFonts w:ascii="Calibri" w:eastAsia="Times New Roman" w:hAnsi="Calibri" w:cs="Calibri"/>
                <w:color w:val="000000"/>
                <w:sz w:val="16"/>
                <w:szCs w:val="16"/>
                <w:lang w:val="en-US"/>
              </w:rPr>
            </w:pPr>
          </w:p>
        </w:tc>
        <w:tc>
          <w:tcPr>
            <w:tcW w:w="0" w:type="auto"/>
            <w:vMerge/>
            <w:vAlign w:val="center"/>
          </w:tcPr>
          <w:p w14:paraId="50D16565" w14:textId="77777777" w:rsidR="002A0FDF" w:rsidRPr="00B55401" w:rsidRDefault="002A0FDF" w:rsidP="00EE763B">
            <w:pPr>
              <w:spacing w:after="0"/>
              <w:jc w:val="center"/>
              <w:rPr>
                <w:rFonts w:eastAsia="Times New Roman"/>
                <w:sz w:val="16"/>
                <w:szCs w:val="16"/>
                <w:lang w:val="en-US"/>
              </w:rPr>
            </w:pPr>
          </w:p>
        </w:tc>
        <w:tc>
          <w:tcPr>
            <w:tcW w:w="0" w:type="auto"/>
            <w:vMerge/>
            <w:shd w:val="clear" w:color="auto" w:fill="auto"/>
            <w:noWrap/>
            <w:vAlign w:val="center"/>
            <w:hideMark/>
          </w:tcPr>
          <w:p w14:paraId="0C2BABD0" w14:textId="77777777" w:rsidR="002A0FDF" w:rsidRPr="00B55401" w:rsidRDefault="002A0FDF" w:rsidP="00EE763B">
            <w:pPr>
              <w:spacing w:after="0"/>
              <w:jc w:val="center"/>
              <w:rPr>
                <w:rFonts w:eastAsia="Times New Roman"/>
                <w:sz w:val="16"/>
                <w:szCs w:val="16"/>
                <w:lang w:val="en-US"/>
              </w:rPr>
            </w:pPr>
          </w:p>
        </w:tc>
        <w:tc>
          <w:tcPr>
            <w:tcW w:w="0" w:type="auto"/>
            <w:shd w:val="clear" w:color="auto" w:fill="auto"/>
            <w:noWrap/>
            <w:vAlign w:val="center"/>
            <w:hideMark/>
          </w:tcPr>
          <w:p w14:paraId="026AEF0F"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5B61B12B" w14:textId="77777777" w:rsidR="002A0FDF" w:rsidRPr="00B55401" w:rsidRDefault="002A0FDF"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4DD6AA98" w14:textId="77777777" w:rsidR="002A0FDF" w:rsidRPr="00B55401" w:rsidRDefault="002A0FDF"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3F5B703F"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31EDF15C"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2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r>
      <w:tr w:rsidR="00E84048" w:rsidRPr="00B55401" w14:paraId="457845C0" w14:textId="77777777" w:rsidTr="002A0FDF">
        <w:trPr>
          <w:trHeight w:val="391"/>
          <w:jc w:val="center"/>
        </w:trPr>
        <w:tc>
          <w:tcPr>
            <w:tcW w:w="0" w:type="auto"/>
            <w:vMerge w:val="restart"/>
            <w:vAlign w:val="center"/>
          </w:tcPr>
          <w:p w14:paraId="3FBA890F"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7228CF13"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229D08CF"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7D67BF3E"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020A9C2" w14:textId="2C974A5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173.6 </w:t>
            </w:r>
          </w:p>
        </w:tc>
        <w:tc>
          <w:tcPr>
            <w:tcW w:w="0" w:type="auto"/>
            <w:shd w:val="clear" w:color="auto" w:fill="auto"/>
            <w:noWrap/>
            <w:vAlign w:val="center"/>
          </w:tcPr>
          <w:p w14:paraId="501D313F" w14:textId="430C8A9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162.6 </w:t>
            </w:r>
          </w:p>
        </w:tc>
        <w:tc>
          <w:tcPr>
            <w:tcW w:w="0" w:type="auto"/>
            <w:shd w:val="clear" w:color="auto" w:fill="auto"/>
            <w:noWrap/>
            <w:vAlign w:val="center"/>
          </w:tcPr>
          <w:p w14:paraId="0AF71974" w14:textId="532D43D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108.8 </w:t>
            </w:r>
          </w:p>
        </w:tc>
        <w:tc>
          <w:tcPr>
            <w:tcW w:w="0" w:type="auto"/>
            <w:vAlign w:val="center"/>
          </w:tcPr>
          <w:p w14:paraId="44982945" w14:textId="06782C02" w:rsidR="00E84048" w:rsidRPr="00E84048" w:rsidRDefault="00E84048" w:rsidP="00E84048">
            <w:pPr>
              <w:spacing w:after="0"/>
              <w:jc w:val="center"/>
              <w:rPr>
                <w:rFonts w:ascii="Calibri" w:eastAsia="等线" w:hAnsi="Calibri" w:cs="Calibri"/>
                <w:color w:val="000000"/>
                <w:sz w:val="16"/>
                <w:szCs w:val="16"/>
                <w:highlight w:val="yellow"/>
              </w:rPr>
            </w:pPr>
            <w:r w:rsidRPr="00E84048">
              <w:rPr>
                <w:rFonts w:ascii="Calibri" w:hAnsi="Calibri" w:cs="Calibri"/>
                <w:sz w:val="16"/>
                <w:szCs w:val="16"/>
                <w:highlight w:val="yellow"/>
              </w:rPr>
              <w:t xml:space="preserve">-64.8 </w:t>
            </w:r>
          </w:p>
        </w:tc>
        <w:tc>
          <w:tcPr>
            <w:tcW w:w="0" w:type="auto"/>
            <w:vAlign w:val="center"/>
          </w:tcPr>
          <w:p w14:paraId="1C740367" w14:textId="4B3CF622" w:rsidR="00E84048" w:rsidRPr="00E84048" w:rsidRDefault="00E84048" w:rsidP="00E84048">
            <w:pPr>
              <w:spacing w:after="0"/>
              <w:jc w:val="center"/>
              <w:rPr>
                <w:rFonts w:ascii="Calibri" w:eastAsia="等线" w:hAnsi="Calibri" w:cs="Calibri"/>
                <w:color w:val="000000"/>
                <w:sz w:val="16"/>
                <w:szCs w:val="16"/>
                <w:highlight w:val="yellow"/>
              </w:rPr>
            </w:pPr>
            <w:r w:rsidRPr="00E84048">
              <w:rPr>
                <w:rFonts w:ascii="Calibri" w:hAnsi="Calibri" w:cs="Calibri"/>
                <w:sz w:val="16"/>
                <w:szCs w:val="16"/>
                <w:highlight w:val="yellow"/>
              </w:rPr>
              <w:t xml:space="preserve">-53.8 </w:t>
            </w:r>
          </w:p>
        </w:tc>
      </w:tr>
      <w:tr w:rsidR="00E84048" w:rsidRPr="00B55401" w14:paraId="57C804DE" w14:textId="77777777" w:rsidTr="00EE763B">
        <w:trPr>
          <w:trHeight w:val="391"/>
          <w:jc w:val="center"/>
        </w:trPr>
        <w:tc>
          <w:tcPr>
            <w:tcW w:w="0" w:type="auto"/>
            <w:vMerge/>
            <w:vAlign w:val="center"/>
          </w:tcPr>
          <w:p w14:paraId="3218B96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798E9343"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ign w:val="center"/>
          </w:tcPr>
          <w:p w14:paraId="6DB47D8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0409E8D"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A0F6077" w14:textId="0A9003B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69.8 </w:t>
            </w:r>
          </w:p>
        </w:tc>
        <w:tc>
          <w:tcPr>
            <w:tcW w:w="0" w:type="auto"/>
            <w:shd w:val="clear" w:color="auto" w:fill="auto"/>
            <w:noWrap/>
            <w:vAlign w:val="center"/>
          </w:tcPr>
          <w:p w14:paraId="0AF47586" w14:textId="51EB6C4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70.6 </w:t>
            </w:r>
          </w:p>
        </w:tc>
        <w:tc>
          <w:tcPr>
            <w:tcW w:w="0" w:type="auto"/>
            <w:shd w:val="clear" w:color="auto" w:fill="auto"/>
            <w:noWrap/>
            <w:vAlign w:val="center"/>
          </w:tcPr>
          <w:p w14:paraId="5F4D434F" w14:textId="4FA6CA9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69.5 </w:t>
            </w:r>
          </w:p>
        </w:tc>
        <w:tc>
          <w:tcPr>
            <w:tcW w:w="0" w:type="auto"/>
            <w:vAlign w:val="center"/>
          </w:tcPr>
          <w:p w14:paraId="321C1F4B" w14:textId="7CBB5309" w:rsidR="00E84048" w:rsidRPr="00E84048" w:rsidRDefault="00E84048" w:rsidP="00E84048">
            <w:pPr>
              <w:spacing w:after="0"/>
              <w:jc w:val="center"/>
              <w:rPr>
                <w:rFonts w:ascii="Calibri" w:eastAsia="等线" w:hAnsi="Calibri" w:cs="Calibri"/>
                <w:color w:val="000000"/>
                <w:sz w:val="16"/>
                <w:szCs w:val="16"/>
                <w:highlight w:val="yellow"/>
              </w:rPr>
            </w:pPr>
            <w:r w:rsidRPr="00E84048">
              <w:rPr>
                <w:rFonts w:ascii="Calibri" w:hAnsi="Calibri" w:cs="Calibri"/>
                <w:sz w:val="16"/>
                <w:szCs w:val="16"/>
              </w:rPr>
              <w:t xml:space="preserve">-0.3 </w:t>
            </w:r>
          </w:p>
        </w:tc>
        <w:tc>
          <w:tcPr>
            <w:tcW w:w="0" w:type="auto"/>
            <w:vAlign w:val="center"/>
          </w:tcPr>
          <w:p w14:paraId="7BE941CE" w14:textId="396D748F" w:rsidR="00E84048" w:rsidRPr="00E84048" w:rsidRDefault="00E84048" w:rsidP="00E84048">
            <w:pPr>
              <w:spacing w:after="0"/>
              <w:jc w:val="center"/>
              <w:rPr>
                <w:rFonts w:ascii="Calibri" w:eastAsia="等线" w:hAnsi="Calibri" w:cs="Calibri"/>
                <w:color w:val="000000"/>
                <w:sz w:val="16"/>
                <w:szCs w:val="16"/>
                <w:highlight w:val="yellow"/>
              </w:rPr>
            </w:pPr>
            <w:r w:rsidRPr="00E84048">
              <w:rPr>
                <w:rFonts w:ascii="Calibri" w:hAnsi="Calibri" w:cs="Calibri"/>
                <w:sz w:val="16"/>
                <w:szCs w:val="16"/>
              </w:rPr>
              <w:t xml:space="preserve">-1.1 </w:t>
            </w:r>
          </w:p>
        </w:tc>
      </w:tr>
      <w:tr w:rsidR="00E84048" w:rsidRPr="00B55401" w14:paraId="7F689BE9" w14:textId="77777777" w:rsidTr="002A0FDF">
        <w:trPr>
          <w:trHeight w:val="391"/>
          <w:jc w:val="center"/>
        </w:trPr>
        <w:tc>
          <w:tcPr>
            <w:tcW w:w="0" w:type="auto"/>
            <w:vMerge/>
            <w:vAlign w:val="center"/>
          </w:tcPr>
          <w:p w14:paraId="2F6FA658"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94D54CF"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56BB770B"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70D2C5C6"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0FA2288" w14:textId="4CB7166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80.3 </w:t>
            </w:r>
          </w:p>
        </w:tc>
        <w:tc>
          <w:tcPr>
            <w:tcW w:w="0" w:type="auto"/>
            <w:shd w:val="clear" w:color="auto" w:fill="auto"/>
            <w:noWrap/>
            <w:vAlign w:val="center"/>
          </w:tcPr>
          <w:p w14:paraId="770BA0EE" w14:textId="26E2C6C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79.4 </w:t>
            </w:r>
          </w:p>
        </w:tc>
        <w:tc>
          <w:tcPr>
            <w:tcW w:w="0" w:type="auto"/>
            <w:shd w:val="clear" w:color="auto" w:fill="auto"/>
            <w:noWrap/>
            <w:vAlign w:val="center"/>
          </w:tcPr>
          <w:p w14:paraId="1429CF63" w14:textId="64EFBE7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76.5 </w:t>
            </w:r>
          </w:p>
        </w:tc>
        <w:tc>
          <w:tcPr>
            <w:tcW w:w="0" w:type="auto"/>
            <w:vAlign w:val="center"/>
          </w:tcPr>
          <w:p w14:paraId="2305C56F" w14:textId="371D683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-3.8 </w:t>
            </w:r>
          </w:p>
        </w:tc>
        <w:tc>
          <w:tcPr>
            <w:tcW w:w="0" w:type="auto"/>
            <w:vAlign w:val="center"/>
          </w:tcPr>
          <w:p w14:paraId="2F73FD34" w14:textId="7E32FC42"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-2.9 </w:t>
            </w:r>
          </w:p>
        </w:tc>
      </w:tr>
      <w:tr w:rsidR="00E84048" w:rsidRPr="00B55401" w14:paraId="1C33D3AC" w14:textId="77777777" w:rsidTr="00EE763B">
        <w:trPr>
          <w:trHeight w:val="391"/>
          <w:jc w:val="center"/>
        </w:trPr>
        <w:tc>
          <w:tcPr>
            <w:tcW w:w="0" w:type="auto"/>
            <w:vMerge/>
            <w:vAlign w:val="center"/>
          </w:tcPr>
          <w:p w14:paraId="6B322371"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D86922B"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2EA28005"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B16182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9A9964B" w14:textId="5C69D73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68.9 </w:t>
            </w:r>
          </w:p>
        </w:tc>
        <w:tc>
          <w:tcPr>
            <w:tcW w:w="0" w:type="auto"/>
            <w:shd w:val="clear" w:color="auto" w:fill="auto"/>
            <w:noWrap/>
            <w:vAlign w:val="center"/>
          </w:tcPr>
          <w:p w14:paraId="49F773F7" w14:textId="6371E42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68.5 </w:t>
            </w:r>
          </w:p>
        </w:tc>
        <w:tc>
          <w:tcPr>
            <w:tcW w:w="0" w:type="auto"/>
            <w:shd w:val="clear" w:color="auto" w:fill="auto"/>
            <w:noWrap/>
            <w:vAlign w:val="center"/>
          </w:tcPr>
          <w:p w14:paraId="3528B7D4" w14:textId="234A3BC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66.5 </w:t>
            </w:r>
          </w:p>
        </w:tc>
        <w:tc>
          <w:tcPr>
            <w:tcW w:w="0" w:type="auto"/>
            <w:vAlign w:val="center"/>
          </w:tcPr>
          <w:p w14:paraId="76210579" w14:textId="050475BA"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-2.4 </w:t>
            </w:r>
          </w:p>
        </w:tc>
        <w:tc>
          <w:tcPr>
            <w:tcW w:w="0" w:type="auto"/>
            <w:vAlign w:val="center"/>
          </w:tcPr>
          <w:p w14:paraId="6BDBDB68" w14:textId="17251CE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-2.0 </w:t>
            </w:r>
          </w:p>
        </w:tc>
      </w:tr>
      <w:tr w:rsidR="00E84048" w:rsidRPr="00B55401" w14:paraId="72494F32" w14:textId="77777777" w:rsidTr="002A0FDF">
        <w:trPr>
          <w:trHeight w:val="391"/>
          <w:jc w:val="center"/>
        </w:trPr>
        <w:tc>
          <w:tcPr>
            <w:tcW w:w="0" w:type="auto"/>
            <w:vMerge/>
            <w:vAlign w:val="center"/>
          </w:tcPr>
          <w:p w14:paraId="0B4C40BC"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75C183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73196DA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190E661"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EE2E5FE" w14:textId="71E32C8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41.1 </w:t>
            </w:r>
          </w:p>
        </w:tc>
        <w:tc>
          <w:tcPr>
            <w:tcW w:w="0" w:type="auto"/>
            <w:shd w:val="clear" w:color="auto" w:fill="auto"/>
            <w:noWrap/>
            <w:vAlign w:val="center"/>
          </w:tcPr>
          <w:p w14:paraId="019DF115" w14:textId="333154C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40.6 </w:t>
            </w:r>
          </w:p>
        </w:tc>
        <w:tc>
          <w:tcPr>
            <w:tcW w:w="0" w:type="auto"/>
            <w:shd w:val="clear" w:color="auto" w:fill="auto"/>
            <w:noWrap/>
            <w:vAlign w:val="center"/>
          </w:tcPr>
          <w:p w14:paraId="233661C3" w14:textId="068EF0D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38.1 </w:t>
            </w:r>
          </w:p>
        </w:tc>
        <w:tc>
          <w:tcPr>
            <w:tcW w:w="0" w:type="auto"/>
            <w:vAlign w:val="center"/>
          </w:tcPr>
          <w:p w14:paraId="785132FB" w14:textId="05D212C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-3.0 </w:t>
            </w:r>
          </w:p>
        </w:tc>
        <w:tc>
          <w:tcPr>
            <w:tcW w:w="0" w:type="auto"/>
            <w:vAlign w:val="center"/>
          </w:tcPr>
          <w:p w14:paraId="5E1DB4EA" w14:textId="6726F56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-2.5 </w:t>
            </w:r>
          </w:p>
        </w:tc>
      </w:tr>
      <w:tr w:rsidR="00E84048" w:rsidRPr="00B55401" w14:paraId="5B9A6734" w14:textId="77777777" w:rsidTr="00EE763B">
        <w:trPr>
          <w:trHeight w:val="391"/>
          <w:jc w:val="center"/>
        </w:trPr>
        <w:tc>
          <w:tcPr>
            <w:tcW w:w="0" w:type="auto"/>
            <w:vMerge/>
            <w:vAlign w:val="center"/>
          </w:tcPr>
          <w:p w14:paraId="01703438"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88FEFFB"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54F64D65"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803FF80"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C6D82E1" w14:textId="34BA8D6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34.4 </w:t>
            </w:r>
          </w:p>
        </w:tc>
        <w:tc>
          <w:tcPr>
            <w:tcW w:w="0" w:type="auto"/>
            <w:shd w:val="clear" w:color="auto" w:fill="auto"/>
            <w:noWrap/>
            <w:vAlign w:val="center"/>
          </w:tcPr>
          <w:p w14:paraId="3042C01D" w14:textId="73CF505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34.1 </w:t>
            </w:r>
          </w:p>
        </w:tc>
        <w:tc>
          <w:tcPr>
            <w:tcW w:w="0" w:type="auto"/>
            <w:shd w:val="clear" w:color="auto" w:fill="auto"/>
            <w:noWrap/>
            <w:vAlign w:val="center"/>
          </w:tcPr>
          <w:p w14:paraId="0BD0F23A" w14:textId="734A85C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33.8 </w:t>
            </w:r>
          </w:p>
        </w:tc>
        <w:tc>
          <w:tcPr>
            <w:tcW w:w="0" w:type="auto"/>
            <w:vAlign w:val="center"/>
          </w:tcPr>
          <w:p w14:paraId="69E95ECE" w14:textId="5CA0F7C2"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-0.6 </w:t>
            </w:r>
          </w:p>
        </w:tc>
        <w:tc>
          <w:tcPr>
            <w:tcW w:w="0" w:type="auto"/>
            <w:vAlign w:val="center"/>
          </w:tcPr>
          <w:p w14:paraId="38E6E678" w14:textId="264DC60A"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-0.3 </w:t>
            </w:r>
          </w:p>
        </w:tc>
      </w:tr>
      <w:tr w:rsidR="00E84048" w:rsidRPr="00B55401" w14:paraId="4B5CC34B" w14:textId="77777777" w:rsidTr="002A0FDF">
        <w:trPr>
          <w:trHeight w:val="391"/>
          <w:jc w:val="center"/>
        </w:trPr>
        <w:tc>
          <w:tcPr>
            <w:tcW w:w="0" w:type="auto"/>
            <w:vMerge/>
            <w:vAlign w:val="center"/>
          </w:tcPr>
          <w:p w14:paraId="4D761499"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601223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3489D898"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2746FF6F"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9C21259" w14:textId="0CFB118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36.4 </w:t>
            </w:r>
          </w:p>
        </w:tc>
        <w:tc>
          <w:tcPr>
            <w:tcW w:w="0" w:type="auto"/>
            <w:shd w:val="clear" w:color="auto" w:fill="auto"/>
            <w:noWrap/>
            <w:vAlign w:val="center"/>
          </w:tcPr>
          <w:p w14:paraId="5546D60B" w14:textId="16DBAFE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36.1 </w:t>
            </w:r>
          </w:p>
        </w:tc>
        <w:tc>
          <w:tcPr>
            <w:tcW w:w="0" w:type="auto"/>
            <w:shd w:val="clear" w:color="auto" w:fill="auto"/>
            <w:noWrap/>
            <w:vAlign w:val="center"/>
          </w:tcPr>
          <w:p w14:paraId="198E4B8D" w14:textId="04F8C8B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35.3 </w:t>
            </w:r>
          </w:p>
        </w:tc>
        <w:tc>
          <w:tcPr>
            <w:tcW w:w="0" w:type="auto"/>
            <w:vAlign w:val="center"/>
          </w:tcPr>
          <w:p w14:paraId="02F514C0" w14:textId="10B32B1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-1.1 </w:t>
            </w:r>
          </w:p>
        </w:tc>
        <w:tc>
          <w:tcPr>
            <w:tcW w:w="0" w:type="auto"/>
            <w:vAlign w:val="center"/>
          </w:tcPr>
          <w:p w14:paraId="0F29C9E4" w14:textId="44884FA5"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-0.8 </w:t>
            </w:r>
          </w:p>
        </w:tc>
      </w:tr>
      <w:tr w:rsidR="00E84048" w:rsidRPr="00B55401" w14:paraId="2F8A9AC4" w14:textId="77777777" w:rsidTr="00EE763B">
        <w:trPr>
          <w:trHeight w:val="391"/>
          <w:jc w:val="center"/>
        </w:trPr>
        <w:tc>
          <w:tcPr>
            <w:tcW w:w="0" w:type="auto"/>
            <w:vMerge/>
            <w:vAlign w:val="center"/>
          </w:tcPr>
          <w:p w14:paraId="40BCFD72"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D53D92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04BE85BD"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C1D4B9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AE9FF4E" w14:textId="57385E4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32.3 </w:t>
            </w:r>
          </w:p>
        </w:tc>
        <w:tc>
          <w:tcPr>
            <w:tcW w:w="0" w:type="auto"/>
            <w:shd w:val="clear" w:color="auto" w:fill="auto"/>
            <w:noWrap/>
            <w:vAlign w:val="center"/>
          </w:tcPr>
          <w:p w14:paraId="6DF41B31" w14:textId="2886CA0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32.4 </w:t>
            </w:r>
          </w:p>
        </w:tc>
        <w:tc>
          <w:tcPr>
            <w:tcW w:w="0" w:type="auto"/>
            <w:shd w:val="clear" w:color="auto" w:fill="auto"/>
            <w:noWrap/>
            <w:vAlign w:val="center"/>
          </w:tcPr>
          <w:p w14:paraId="48C4080F" w14:textId="5601336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32.0 </w:t>
            </w:r>
          </w:p>
        </w:tc>
        <w:tc>
          <w:tcPr>
            <w:tcW w:w="0" w:type="auto"/>
            <w:vAlign w:val="center"/>
          </w:tcPr>
          <w:p w14:paraId="2375F899" w14:textId="3C643B5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-0.4 </w:t>
            </w:r>
          </w:p>
        </w:tc>
        <w:tc>
          <w:tcPr>
            <w:tcW w:w="0" w:type="auto"/>
            <w:vAlign w:val="center"/>
          </w:tcPr>
          <w:p w14:paraId="7FCED48E" w14:textId="6C446C1D"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-0.4 </w:t>
            </w:r>
          </w:p>
        </w:tc>
      </w:tr>
      <w:tr w:rsidR="00E84048" w:rsidRPr="00B55401" w14:paraId="2CE085EC" w14:textId="77777777" w:rsidTr="002A0FDF">
        <w:trPr>
          <w:trHeight w:val="391"/>
          <w:jc w:val="center"/>
        </w:trPr>
        <w:tc>
          <w:tcPr>
            <w:tcW w:w="0" w:type="auto"/>
            <w:vMerge/>
            <w:vAlign w:val="center"/>
          </w:tcPr>
          <w:p w14:paraId="73602652"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AAAFED1"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1CFE687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6FACDE9"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EBA4953" w14:textId="071DCD7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17.0 </w:t>
            </w:r>
          </w:p>
        </w:tc>
        <w:tc>
          <w:tcPr>
            <w:tcW w:w="0" w:type="auto"/>
            <w:shd w:val="clear" w:color="auto" w:fill="auto"/>
            <w:noWrap/>
            <w:vAlign w:val="center"/>
          </w:tcPr>
          <w:p w14:paraId="0B9BBB4A" w14:textId="1D60EA7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17.0 </w:t>
            </w:r>
          </w:p>
        </w:tc>
        <w:tc>
          <w:tcPr>
            <w:tcW w:w="0" w:type="auto"/>
            <w:shd w:val="clear" w:color="auto" w:fill="auto"/>
            <w:noWrap/>
            <w:vAlign w:val="center"/>
          </w:tcPr>
          <w:p w14:paraId="706CB9F5" w14:textId="2A0E7CB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16.7 </w:t>
            </w:r>
          </w:p>
        </w:tc>
        <w:tc>
          <w:tcPr>
            <w:tcW w:w="0" w:type="auto"/>
            <w:vAlign w:val="center"/>
          </w:tcPr>
          <w:p w14:paraId="1626CF10" w14:textId="17F47EA3"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-0.3 </w:t>
            </w:r>
          </w:p>
        </w:tc>
        <w:tc>
          <w:tcPr>
            <w:tcW w:w="0" w:type="auto"/>
            <w:vAlign w:val="center"/>
          </w:tcPr>
          <w:p w14:paraId="69E25162" w14:textId="19AAEE7C"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-0.3 </w:t>
            </w:r>
          </w:p>
        </w:tc>
      </w:tr>
      <w:tr w:rsidR="00E84048" w:rsidRPr="00B55401" w14:paraId="37A9AA2D" w14:textId="77777777" w:rsidTr="00EE763B">
        <w:trPr>
          <w:trHeight w:val="391"/>
          <w:jc w:val="center"/>
        </w:trPr>
        <w:tc>
          <w:tcPr>
            <w:tcW w:w="0" w:type="auto"/>
            <w:vMerge/>
            <w:vAlign w:val="center"/>
          </w:tcPr>
          <w:p w14:paraId="3C7E7E15"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BB7D32E"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362D669A"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6C5E21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07F2C0C" w14:textId="08D4456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15.5 </w:t>
            </w:r>
          </w:p>
        </w:tc>
        <w:tc>
          <w:tcPr>
            <w:tcW w:w="0" w:type="auto"/>
            <w:shd w:val="clear" w:color="auto" w:fill="auto"/>
            <w:noWrap/>
            <w:vAlign w:val="center"/>
          </w:tcPr>
          <w:p w14:paraId="59C9C231" w14:textId="5276C1E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15.5 </w:t>
            </w:r>
          </w:p>
        </w:tc>
        <w:tc>
          <w:tcPr>
            <w:tcW w:w="0" w:type="auto"/>
            <w:shd w:val="clear" w:color="auto" w:fill="auto"/>
            <w:noWrap/>
            <w:vAlign w:val="center"/>
          </w:tcPr>
          <w:p w14:paraId="2C2BB921" w14:textId="30FA8E9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15.4 </w:t>
            </w:r>
          </w:p>
        </w:tc>
        <w:tc>
          <w:tcPr>
            <w:tcW w:w="0" w:type="auto"/>
            <w:vAlign w:val="center"/>
          </w:tcPr>
          <w:p w14:paraId="2469ECF9" w14:textId="4D8BD88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-0.2 </w:t>
            </w:r>
          </w:p>
        </w:tc>
        <w:tc>
          <w:tcPr>
            <w:tcW w:w="0" w:type="auto"/>
            <w:vAlign w:val="center"/>
          </w:tcPr>
          <w:p w14:paraId="0EB4D8F6" w14:textId="08FE5F7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-0.2 </w:t>
            </w:r>
          </w:p>
        </w:tc>
      </w:tr>
      <w:tr w:rsidR="00E84048" w:rsidRPr="00B55401" w14:paraId="18E7C5B3" w14:textId="77777777" w:rsidTr="002A0FDF">
        <w:trPr>
          <w:trHeight w:val="391"/>
          <w:jc w:val="center"/>
        </w:trPr>
        <w:tc>
          <w:tcPr>
            <w:tcW w:w="0" w:type="auto"/>
            <w:vMerge/>
            <w:vAlign w:val="center"/>
          </w:tcPr>
          <w:p w14:paraId="02F24955"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3F3F23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609FBB2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ADC17EA"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88E6E29" w14:textId="173C38F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16.1 </w:t>
            </w:r>
          </w:p>
        </w:tc>
        <w:tc>
          <w:tcPr>
            <w:tcW w:w="0" w:type="auto"/>
            <w:shd w:val="clear" w:color="auto" w:fill="auto"/>
            <w:noWrap/>
            <w:vAlign w:val="center"/>
          </w:tcPr>
          <w:p w14:paraId="2B24E201" w14:textId="7C62A2A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16.0 </w:t>
            </w:r>
          </w:p>
        </w:tc>
        <w:tc>
          <w:tcPr>
            <w:tcW w:w="0" w:type="auto"/>
            <w:shd w:val="clear" w:color="auto" w:fill="auto"/>
            <w:noWrap/>
            <w:vAlign w:val="center"/>
          </w:tcPr>
          <w:p w14:paraId="40FF024D" w14:textId="6F07376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15.8 </w:t>
            </w:r>
          </w:p>
        </w:tc>
        <w:tc>
          <w:tcPr>
            <w:tcW w:w="0" w:type="auto"/>
            <w:vAlign w:val="center"/>
          </w:tcPr>
          <w:p w14:paraId="120817D2" w14:textId="21A19A2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-0.3 </w:t>
            </w:r>
          </w:p>
        </w:tc>
        <w:tc>
          <w:tcPr>
            <w:tcW w:w="0" w:type="auto"/>
            <w:vAlign w:val="center"/>
          </w:tcPr>
          <w:p w14:paraId="5B869094" w14:textId="4FA35A9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-0.2 </w:t>
            </w:r>
          </w:p>
        </w:tc>
      </w:tr>
      <w:tr w:rsidR="00E84048" w:rsidRPr="00B55401" w14:paraId="47265F39" w14:textId="77777777" w:rsidTr="00EE763B">
        <w:trPr>
          <w:trHeight w:val="391"/>
          <w:jc w:val="center"/>
        </w:trPr>
        <w:tc>
          <w:tcPr>
            <w:tcW w:w="0" w:type="auto"/>
            <w:vMerge/>
            <w:vAlign w:val="center"/>
          </w:tcPr>
          <w:p w14:paraId="0E981449"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B4EE71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1D0474DD"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F04008D"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795F8E3" w14:textId="02E5A77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15.3 </w:t>
            </w:r>
          </w:p>
        </w:tc>
        <w:tc>
          <w:tcPr>
            <w:tcW w:w="0" w:type="auto"/>
            <w:shd w:val="clear" w:color="auto" w:fill="auto"/>
            <w:noWrap/>
            <w:vAlign w:val="center"/>
          </w:tcPr>
          <w:p w14:paraId="7F7A0A3B" w14:textId="3F563E7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15.3 </w:t>
            </w:r>
          </w:p>
        </w:tc>
        <w:tc>
          <w:tcPr>
            <w:tcW w:w="0" w:type="auto"/>
            <w:shd w:val="clear" w:color="auto" w:fill="auto"/>
            <w:noWrap/>
            <w:vAlign w:val="center"/>
          </w:tcPr>
          <w:p w14:paraId="07E77D9C" w14:textId="6AA865C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15.2 </w:t>
            </w:r>
          </w:p>
        </w:tc>
        <w:tc>
          <w:tcPr>
            <w:tcW w:w="0" w:type="auto"/>
            <w:vAlign w:val="center"/>
          </w:tcPr>
          <w:p w14:paraId="56CA8D08" w14:textId="48D6B123"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c>
          <w:tcPr>
            <w:tcW w:w="0" w:type="auto"/>
            <w:vAlign w:val="center"/>
          </w:tcPr>
          <w:p w14:paraId="3391510F" w14:textId="6F566F97"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r>
      <w:tr w:rsidR="00E84048" w:rsidRPr="00B55401" w14:paraId="5494D819" w14:textId="77777777" w:rsidTr="002A0FDF">
        <w:trPr>
          <w:trHeight w:val="391"/>
          <w:jc w:val="center"/>
        </w:trPr>
        <w:tc>
          <w:tcPr>
            <w:tcW w:w="0" w:type="auto"/>
            <w:vMerge/>
            <w:vAlign w:val="center"/>
          </w:tcPr>
          <w:p w14:paraId="261FD677"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E73550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199166B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A1EB31A"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6C9DBDE" w14:textId="59566E3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8.0 </w:t>
            </w:r>
          </w:p>
        </w:tc>
        <w:tc>
          <w:tcPr>
            <w:tcW w:w="0" w:type="auto"/>
            <w:shd w:val="clear" w:color="auto" w:fill="auto"/>
            <w:noWrap/>
            <w:vAlign w:val="center"/>
          </w:tcPr>
          <w:p w14:paraId="09048B06" w14:textId="63D03BA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8.0 </w:t>
            </w:r>
          </w:p>
        </w:tc>
        <w:tc>
          <w:tcPr>
            <w:tcW w:w="0" w:type="auto"/>
            <w:shd w:val="clear" w:color="auto" w:fill="auto"/>
            <w:noWrap/>
            <w:vAlign w:val="center"/>
          </w:tcPr>
          <w:p w14:paraId="0E562193" w14:textId="468C7A0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7.9 </w:t>
            </w:r>
          </w:p>
        </w:tc>
        <w:tc>
          <w:tcPr>
            <w:tcW w:w="0" w:type="auto"/>
            <w:vAlign w:val="center"/>
          </w:tcPr>
          <w:p w14:paraId="1952C751" w14:textId="6203F8ED"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c>
          <w:tcPr>
            <w:tcW w:w="0" w:type="auto"/>
            <w:vAlign w:val="center"/>
          </w:tcPr>
          <w:p w14:paraId="17B529C6" w14:textId="4D718CB7"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r>
      <w:tr w:rsidR="00E84048" w:rsidRPr="00B55401" w14:paraId="1AA9FC8E" w14:textId="77777777" w:rsidTr="00EE763B">
        <w:trPr>
          <w:trHeight w:val="391"/>
          <w:jc w:val="center"/>
        </w:trPr>
        <w:tc>
          <w:tcPr>
            <w:tcW w:w="0" w:type="auto"/>
            <w:vMerge/>
            <w:vAlign w:val="center"/>
          </w:tcPr>
          <w:p w14:paraId="6D330B2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A3FA95D"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575138AA"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1F7B07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639B5D8" w14:textId="1632905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7.6 </w:t>
            </w:r>
          </w:p>
        </w:tc>
        <w:tc>
          <w:tcPr>
            <w:tcW w:w="0" w:type="auto"/>
            <w:shd w:val="clear" w:color="auto" w:fill="auto"/>
            <w:noWrap/>
            <w:vAlign w:val="center"/>
          </w:tcPr>
          <w:p w14:paraId="1F021FE6" w14:textId="2CD8817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7.6 </w:t>
            </w:r>
          </w:p>
        </w:tc>
        <w:tc>
          <w:tcPr>
            <w:tcW w:w="0" w:type="auto"/>
            <w:shd w:val="clear" w:color="auto" w:fill="auto"/>
            <w:noWrap/>
            <w:vAlign w:val="center"/>
          </w:tcPr>
          <w:p w14:paraId="2F8E7AEB" w14:textId="08EAC77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7.5 </w:t>
            </w:r>
          </w:p>
        </w:tc>
        <w:tc>
          <w:tcPr>
            <w:tcW w:w="0" w:type="auto"/>
            <w:vAlign w:val="center"/>
          </w:tcPr>
          <w:p w14:paraId="080E6456" w14:textId="1830228C"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c>
          <w:tcPr>
            <w:tcW w:w="0" w:type="auto"/>
            <w:vAlign w:val="center"/>
          </w:tcPr>
          <w:p w14:paraId="2B2BFE5A" w14:textId="09AA151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r>
      <w:tr w:rsidR="00E84048" w:rsidRPr="00B55401" w14:paraId="0DBDE662" w14:textId="77777777" w:rsidTr="002A0FDF">
        <w:trPr>
          <w:trHeight w:val="391"/>
          <w:jc w:val="center"/>
        </w:trPr>
        <w:tc>
          <w:tcPr>
            <w:tcW w:w="0" w:type="auto"/>
            <w:vMerge/>
            <w:vAlign w:val="center"/>
          </w:tcPr>
          <w:p w14:paraId="064A9A3F"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70C2160"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27694C7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DA692E6"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A5E4118" w14:textId="31F2B39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55.5 </w:t>
            </w:r>
          </w:p>
        </w:tc>
        <w:tc>
          <w:tcPr>
            <w:tcW w:w="0" w:type="auto"/>
            <w:shd w:val="clear" w:color="auto" w:fill="auto"/>
            <w:noWrap/>
            <w:vAlign w:val="center"/>
          </w:tcPr>
          <w:p w14:paraId="1CF410C2" w14:textId="46DF6FE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45.6 </w:t>
            </w:r>
          </w:p>
        </w:tc>
        <w:tc>
          <w:tcPr>
            <w:tcW w:w="0" w:type="auto"/>
            <w:shd w:val="clear" w:color="auto" w:fill="auto"/>
            <w:noWrap/>
            <w:vAlign w:val="center"/>
          </w:tcPr>
          <w:p w14:paraId="5A33B08D" w14:textId="04D4F3E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40.9 </w:t>
            </w:r>
          </w:p>
        </w:tc>
        <w:tc>
          <w:tcPr>
            <w:tcW w:w="0" w:type="auto"/>
            <w:vAlign w:val="center"/>
          </w:tcPr>
          <w:p w14:paraId="0C08F568" w14:textId="5CF746E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-14.7 </w:t>
            </w:r>
          </w:p>
        </w:tc>
        <w:tc>
          <w:tcPr>
            <w:tcW w:w="0" w:type="auto"/>
            <w:vAlign w:val="center"/>
          </w:tcPr>
          <w:p w14:paraId="4EBB44A3" w14:textId="1568E7D0"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-4.7 </w:t>
            </w:r>
          </w:p>
        </w:tc>
      </w:tr>
      <w:tr w:rsidR="00E84048" w:rsidRPr="00B55401" w14:paraId="2B8204A2" w14:textId="77777777" w:rsidTr="00EE763B">
        <w:trPr>
          <w:trHeight w:val="391"/>
          <w:jc w:val="center"/>
        </w:trPr>
        <w:tc>
          <w:tcPr>
            <w:tcW w:w="0" w:type="auto"/>
            <w:vMerge/>
            <w:vAlign w:val="center"/>
          </w:tcPr>
          <w:p w14:paraId="493BE89C"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A578C8E"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2BB7DBE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77D2A14"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7C41B55" w14:textId="789D5F2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36.6 </w:t>
            </w:r>
          </w:p>
        </w:tc>
        <w:tc>
          <w:tcPr>
            <w:tcW w:w="0" w:type="auto"/>
            <w:shd w:val="clear" w:color="auto" w:fill="auto"/>
            <w:noWrap/>
            <w:vAlign w:val="center"/>
          </w:tcPr>
          <w:p w14:paraId="29594C18" w14:textId="48580F2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36.2 </w:t>
            </w:r>
          </w:p>
        </w:tc>
        <w:tc>
          <w:tcPr>
            <w:tcW w:w="0" w:type="auto"/>
            <w:shd w:val="clear" w:color="auto" w:fill="auto"/>
            <w:noWrap/>
            <w:vAlign w:val="center"/>
          </w:tcPr>
          <w:p w14:paraId="61C901BE" w14:textId="754AC0D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35.2 </w:t>
            </w:r>
          </w:p>
        </w:tc>
        <w:tc>
          <w:tcPr>
            <w:tcW w:w="0" w:type="auto"/>
            <w:vAlign w:val="center"/>
          </w:tcPr>
          <w:p w14:paraId="7754CBBC" w14:textId="7491D7BF"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-1.4 </w:t>
            </w:r>
          </w:p>
        </w:tc>
        <w:tc>
          <w:tcPr>
            <w:tcW w:w="0" w:type="auto"/>
            <w:vAlign w:val="center"/>
          </w:tcPr>
          <w:p w14:paraId="0B18D2DA" w14:textId="1A0EBBA4"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-1.0 </w:t>
            </w:r>
          </w:p>
        </w:tc>
      </w:tr>
      <w:tr w:rsidR="00E84048" w:rsidRPr="00B55401" w14:paraId="36FF8607" w14:textId="77777777" w:rsidTr="002A0FDF">
        <w:trPr>
          <w:trHeight w:val="391"/>
          <w:jc w:val="center"/>
        </w:trPr>
        <w:tc>
          <w:tcPr>
            <w:tcW w:w="0" w:type="auto"/>
            <w:vMerge/>
            <w:vAlign w:val="center"/>
          </w:tcPr>
          <w:p w14:paraId="35F893B8"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C47D4A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0AB6109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5A654DC"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91228A7" w14:textId="4FD5826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18.4 </w:t>
            </w:r>
          </w:p>
        </w:tc>
        <w:tc>
          <w:tcPr>
            <w:tcW w:w="0" w:type="auto"/>
            <w:shd w:val="clear" w:color="auto" w:fill="auto"/>
            <w:noWrap/>
            <w:vAlign w:val="center"/>
          </w:tcPr>
          <w:p w14:paraId="28AE795E" w14:textId="4CF8722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18.2 </w:t>
            </w:r>
          </w:p>
        </w:tc>
        <w:tc>
          <w:tcPr>
            <w:tcW w:w="0" w:type="auto"/>
            <w:shd w:val="clear" w:color="auto" w:fill="auto"/>
            <w:noWrap/>
            <w:vAlign w:val="center"/>
          </w:tcPr>
          <w:p w14:paraId="4872D7CD" w14:textId="7240EA2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17.9 </w:t>
            </w:r>
          </w:p>
        </w:tc>
        <w:tc>
          <w:tcPr>
            <w:tcW w:w="0" w:type="auto"/>
            <w:vAlign w:val="center"/>
          </w:tcPr>
          <w:p w14:paraId="78CDA657" w14:textId="424142CB"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-0.5 </w:t>
            </w:r>
          </w:p>
        </w:tc>
        <w:tc>
          <w:tcPr>
            <w:tcW w:w="0" w:type="auto"/>
            <w:vAlign w:val="center"/>
          </w:tcPr>
          <w:p w14:paraId="047353C4" w14:textId="5CAC32C5"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-0.3 </w:t>
            </w:r>
          </w:p>
        </w:tc>
      </w:tr>
      <w:tr w:rsidR="00E84048" w:rsidRPr="00B55401" w14:paraId="5DEDACBD" w14:textId="77777777" w:rsidTr="00EE763B">
        <w:trPr>
          <w:trHeight w:val="391"/>
          <w:jc w:val="center"/>
        </w:trPr>
        <w:tc>
          <w:tcPr>
            <w:tcW w:w="0" w:type="auto"/>
            <w:vMerge/>
            <w:vAlign w:val="center"/>
          </w:tcPr>
          <w:p w14:paraId="03C588B2"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C19D973"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16B7E0E1"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73AD1E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692A325" w14:textId="3F6306A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16.2 </w:t>
            </w:r>
          </w:p>
        </w:tc>
        <w:tc>
          <w:tcPr>
            <w:tcW w:w="0" w:type="auto"/>
            <w:shd w:val="clear" w:color="auto" w:fill="auto"/>
            <w:noWrap/>
            <w:vAlign w:val="center"/>
          </w:tcPr>
          <w:p w14:paraId="12898654" w14:textId="5501EDB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16.2 </w:t>
            </w:r>
          </w:p>
        </w:tc>
        <w:tc>
          <w:tcPr>
            <w:tcW w:w="0" w:type="auto"/>
            <w:shd w:val="clear" w:color="auto" w:fill="auto"/>
            <w:noWrap/>
            <w:vAlign w:val="center"/>
          </w:tcPr>
          <w:p w14:paraId="40F30DB9" w14:textId="460A155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16.0 </w:t>
            </w:r>
          </w:p>
        </w:tc>
        <w:tc>
          <w:tcPr>
            <w:tcW w:w="0" w:type="auto"/>
            <w:vAlign w:val="center"/>
          </w:tcPr>
          <w:p w14:paraId="47623771" w14:textId="5524A547"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c>
          <w:tcPr>
            <w:tcW w:w="0" w:type="auto"/>
            <w:vAlign w:val="center"/>
          </w:tcPr>
          <w:p w14:paraId="1DF5BD99" w14:textId="79E57C57"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r>
      <w:tr w:rsidR="00E84048" w:rsidRPr="00B55401" w14:paraId="02F81DB5" w14:textId="77777777" w:rsidTr="002A0FDF">
        <w:trPr>
          <w:trHeight w:val="391"/>
          <w:jc w:val="center"/>
        </w:trPr>
        <w:tc>
          <w:tcPr>
            <w:tcW w:w="0" w:type="auto"/>
            <w:vMerge/>
            <w:vAlign w:val="center"/>
          </w:tcPr>
          <w:p w14:paraId="0208B4F1"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31232B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0C30033B"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8F89EC4"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4EF7EBF" w14:textId="0BE0C45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8.5 </w:t>
            </w:r>
          </w:p>
        </w:tc>
        <w:tc>
          <w:tcPr>
            <w:tcW w:w="0" w:type="auto"/>
            <w:shd w:val="clear" w:color="auto" w:fill="auto"/>
            <w:noWrap/>
            <w:vAlign w:val="center"/>
          </w:tcPr>
          <w:p w14:paraId="52DE5268" w14:textId="48D8A6A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8.5 </w:t>
            </w:r>
          </w:p>
        </w:tc>
        <w:tc>
          <w:tcPr>
            <w:tcW w:w="0" w:type="auto"/>
            <w:shd w:val="clear" w:color="auto" w:fill="auto"/>
            <w:noWrap/>
            <w:vAlign w:val="center"/>
          </w:tcPr>
          <w:p w14:paraId="360C44A3" w14:textId="3A7F24B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8.3 </w:t>
            </w:r>
          </w:p>
        </w:tc>
        <w:tc>
          <w:tcPr>
            <w:tcW w:w="0" w:type="auto"/>
            <w:vAlign w:val="center"/>
          </w:tcPr>
          <w:p w14:paraId="0FB1E76D" w14:textId="73E016DB"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c>
          <w:tcPr>
            <w:tcW w:w="0" w:type="auto"/>
            <w:vAlign w:val="center"/>
          </w:tcPr>
          <w:p w14:paraId="3707FBA4" w14:textId="76D9B622"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r>
      <w:tr w:rsidR="00E84048" w:rsidRPr="00B55401" w14:paraId="422051FF" w14:textId="77777777" w:rsidTr="00EE763B">
        <w:trPr>
          <w:trHeight w:val="391"/>
          <w:jc w:val="center"/>
        </w:trPr>
        <w:tc>
          <w:tcPr>
            <w:tcW w:w="0" w:type="auto"/>
            <w:vMerge/>
            <w:vAlign w:val="center"/>
          </w:tcPr>
          <w:p w14:paraId="0398495A"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442B5B4"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0E4160B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D2949F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4078616" w14:textId="3AB099E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7.9 </w:t>
            </w:r>
          </w:p>
        </w:tc>
        <w:tc>
          <w:tcPr>
            <w:tcW w:w="0" w:type="auto"/>
            <w:shd w:val="clear" w:color="auto" w:fill="auto"/>
            <w:noWrap/>
            <w:vAlign w:val="center"/>
          </w:tcPr>
          <w:p w14:paraId="1FAFCF7D" w14:textId="240E3FA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7.8 </w:t>
            </w:r>
          </w:p>
        </w:tc>
        <w:tc>
          <w:tcPr>
            <w:tcW w:w="0" w:type="auto"/>
            <w:shd w:val="clear" w:color="auto" w:fill="auto"/>
            <w:noWrap/>
            <w:vAlign w:val="center"/>
          </w:tcPr>
          <w:p w14:paraId="36B7AB8D" w14:textId="51AD2E6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7.8 </w:t>
            </w:r>
          </w:p>
        </w:tc>
        <w:tc>
          <w:tcPr>
            <w:tcW w:w="0" w:type="auto"/>
            <w:vAlign w:val="center"/>
          </w:tcPr>
          <w:p w14:paraId="3F3D2274" w14:textId="192D29D2"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-0.1 </w:t>
            </w:r>
          </w:p>
        </w:tc>
        <w:tc>
          <w:tcPr>
            <w:tcW w:w="0" w:type="auto"/>
            <w:vAlign w:val="center"/>
          </w:tcPr>
          <w:p w14:paraId="275F9B00" w14:textId="74AA0D51"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-0.1 </w:t>
            </w:r>
          </w:p>
        </w:tc>
      </w:tr>
      <w:tr w:rsidR="00E84048" w:rsidRPr="00B55401" w14:paraId="28E6B365" w14:textId="77777777" w:rsidTr="002A0FDF">
        <w:trPr>
          <w:trHeight w:val="391"/>
          <w:jc w:val="center"/>
        </w:trPr>
        <w:tc>
          <w:tcPr>
            <w:tcW w:w="0" w:type="auto"/>
            <w:vMerge w:val="restart"/>
            <w:vAlign w:val="center"/>
          </w:tcPr>
          <w:p w14:paraId="6CF6820B"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47E7DB1A"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24CD5F1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5C4FB38"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0E690B3" w14:textId="7BDB0B5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55.5 </w:t>
            </w:r>
          </w:p>
        </w:tc>
        <w:tc>
          <w:tcPr>
            <w:tcW w:w="0" w:type="auto"/>
            <w:shd w:val="clear" w:color="auto" w:fill="auto"/>
            <w:noWrap/>
            <w:vAlign w:val="center"/>
          </w:tcPr>
          <w:p w14:paraId="4849F885" w14:textId="1D4F49E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45.6 </w:t>
            </w:r>
          </w:p>
        </w:tc>
        <w:tc>
          <w:tcPr>
            <w:tcW w:w="0" w:type="auto"/>
            <w:shd w:val="clear" w:color="auto" w:fill="auto"/>
            <w:noWrap/>
            <w:vAlign w:val="center"/>
          </w:tcPr>
          <w:p w14:paraId="58CFE9D2" w14:textId="05D3AE7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40.9 </w:t>
            </w:r>
          </w:p>
        </w:tc>
        <w:tc>
          <w:tcPr>
            <w:tcW w:w="0" w:type="auto"/>
            <w:vAlign w:val="center"/>
          </w:tcPr>
          <w:p w14:paraId="3B49FF85" w14:textId="3ACDC6D3"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-14.7 </w:t>
            </w:r>
          </w:p>
        </w:tc>
        <w:tc>
          <w:tcPr>
            <w:tcW w:w="0" w:type="auto"/>
            <w:vAlign w:val="center"/>
          </w:tcPr>
          <w:p w14:paraId="20DC702E" w14:textId="035163CC"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-4.7 </w:t>
            </w:r>
          </w:p>
        </w:tc>
      </w:tr>
      <w:tr w:rsidR="00E84048" w:rsidRPr="00B55401" w14:paraId="02193274" w14:textId="77777777" w:rsidTr="00EE763B">
        <w:trPr>
          <w:trHeight w:val="391"/>
          <w:jc w:val="center"/>
        </w:trPr>
        <w:tc>
          <w:tcPr>
            <w:tcW w:w="0" w:type="auto"/>
            <w:vMerge/>
            <w:vAlign w:val="center"/>
          </w:tcPr>
          <w:p w14:paraId="357CE1BD"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12ECE468"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ign w:val="center"/>
          </w:tcPr>
          <w:p w14:paraId="25032DF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60741D0"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F747D4F" w14:textId="24D9BD6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36.6 </w:t>
            </w:r>
          </w:p>
        </w:tc>
        <w:tc>
          <w:tcPr>
            <w:tcW w:w="0" w:type="auto"/>
            <w:shd w:val="clear" w:color="auto" w:fill="auto"/>
            <w:noWrap/>
            <w:vAlign w:val="center"/>
          </w:tcPr>
          <w:p w14:paraId="12F83B1C" w14:textId="50435FD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36.2 </w:t>
            </w:r>
          </w:p>
        </w:tc>
        <w:tc>
          <w:tcPr>
            <w:tcW w:w="0" w:type="auto"/>
            <w:shd w:val="clear" w:color="auto" w:fill="auto"/>
            <w:noWrap/>
            <w:vAlign w:val="center"/>
          </w:tcPr>
          <w:p w14:paraId="58005ADE" w14:textId="43C0DC5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35.2 </w:t>
            </w:r>
          </w:p>
        </w:tc>
        <w:tc>
          <w:tcPr>
            <w:tcW w:w="0" w:type="auto"/>
            <w:vAlign w:val="center"/>
          </w:tcPr>
          <w:p w14:paraId="20AACB3F" w14:textId="646E4619"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-1.4 </w:t>
            </w:r>
          </w:p>
        </w:tc>
        <w:tc>
          <w:tcPr>
            <w:tcW w:w="0" w:type="auto"/>
            <w:vAlign w:val="center"/>
          </w:tcPr>
          <w:p w14:paraId="5343E622" w14:textId="758427B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-1.0 </w:t>
            </w:r>
          </w:p>
        </w:tc>
      </w:tr>
      <w:tr w:rsidR="00E84048" w:rsidRPr="00B55401" w14:paraId="05B418F4" w14:textId="77777777" w:rsidTr="002A0FDF">
        <w:trPr>
          <w:trHeight w:val="391"/>
          <w:jc w:val="center"/>
        </w:trPr>
        <w:tc>
          <w:tcPr>
            <w:tcW w:w="0" w:type="auto"/>
            <w:vMerge/>
            <w:vAlign w:val="center"/>
          </w:tcPr>
          <w:p w14:paraId="1BB133EE"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821F63F"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49F0B5FD"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282825A"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3CF8F8F" w14:textId="58D23E5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18.4 </w:t>
            </w:r>
          </w:p>
        </w:tc>
        <w:tc>
          <w:tcPr>
            <w:tcW w:w="0" w:type="auto"/>
            <w:shd w:val="clear" w:color="auto" w:fill="auto"/>
            <w:noWrap/>
            <w:vAlign w:val="center"/>
          </w:tcPr>
          <w:p w14:paraId="5CC34B1F" w14:textId="14AE5AB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18.2 </w:t>
            </w:r>
          </w:p>
        </w:tc>
        <w:tc>
          <w:tcPr>
            <w:tcW w:w="0" w:type="auto"/>
            <w:shd w:val="clear" w:color="auto" w:fill="auto"/>
            <w:noWrap/>
            <w:vAlign w:val="center"/>
          </w:tcPr>
          <w:p w14:paraId="4B25CCDC" w14:textId="7FD9C58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17.9 </w:t>
            </w:r>
          </w:p>
        </w:tc>
        <w:tc>
          <w:tcPr>
            <w:tcW w:w="0" w:type="auto"/>
            <w:vAlign w:val="center"/>
          </w:tcPr>
          <w:p w14:paraId="043103A5" w14:textId="69F57BC3"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-0.5 </w:t>
            </w:r>
          </w:p>
        </w:tc>
        <w:tc>
          <w:tcPr>
            <w:tcW w:w="0" w:type="auto"/>
            <w:vAlign w:val="center"/>
          </w:tcPr>
          <w:p w14:paraId="67657DBF" w14:textId="0999DCA8"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-0.3 </w:t>
            </w:r>
          </w:p>
        </w:tc>
      </w:tr>
      <w:tr w:rsidR="00E84048" w:rsidRPr="00B55401" w14:paraId="73CD9936" w14:textId="77777777" w:rsidTr="00EE763B">
        <w:trPr>
          <w:trHeight w:val="391"/>
          <w:jc w:val="center"/>
        </w:trPr>
        <w:tc>
          <w:tcPr>
            <w:tcW w:w="0" w:type="auto"/>
            <w:vMerge/>
            <w:vAlign w:val="center"/>
          </w:tcPr>
          <w:p w14:paraId="692DF10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2846FB6"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4DBE6E9C"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DA63A2E"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D12B295" w14:textId="607D04E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16.2 </w:t>
            </w:r>
          </w:p>
        </w:tc>
        <w:tc>
          <w:tcPr>
            <w:tcW w:w="0" w:type="auto"/>
            <w:shd w:val="clear" w:color="auto" w:fill="auto"/>
            <w:noWrap/>
            <w:vAlign w:val="center"/>
          </w:tcPr>
          <w:p w14:paraId="2159B6A1" w14:textId="3732A2E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16.2 </w:t>
            </w:r>
          </w:p>
        </w:tc>
        <w:tc>
          <w:tcPr>
            <w:tcW w:w="0" w:type="auto"/>
            <w:shd w:val="clear" w:color="auto" w:fill="auto"/>
            <w:noWrap/>
            <w:vAlign w:val="center"/>
          </w:tcPr>
          <w:p w14:paraId="09BFF052" w14:textId="2C9F871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16.0 </w:t>
            </w:r>
          </w:p>
        </w:tc>
        <w:tc>
          <w:tcPr>
            <w:tcW w:w="0" w:type="auto"/>
            <w:vAlign w:val="center"/>
          </w:tcPr>
          <w:p w14:paraId="23732540" w14:textId="6EB2D353"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c>
          <w:tcPr>
            <w:tcW w:w="0" w:type="auto"/>
            <w:vAlign w:val="center"/>
          </w:tcPr>
          <w:p w14:paraId="1368C937" w14:textId="5D61FD21"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r>
      <w:tr w:rsidR="00E84048" w:rsidRPr="00B55401" w14:paraId="129CDD37" w14:textId="77777777" w:rsidTr="002A0FDF">
        <w:trPr>
          <w:trHeight w:val="391"/>
          <w:jc w:val="center"/>
        </w:trPr>
        <w:tc>
          <w:tcPr>
            <w:tcW w:w="0" w:type="auto"/>
            <w:vMerge/>
            <w:vAlign w:val="center"/>
          </w:tcPr>
          <w:p w14:paraId="317B8FE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C4C37F4"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30B7DD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AE72753"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0DC77EB" w14:textId="7F0DCEF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8.5 </w:t>
            </w:r>
          </w:p>
        </w:tc>
        <w:tc>
          <w:tcPr>
            <w:tcW w:w="0" w:type="auto"/>
            <w:shd w:val="clear" w:color="auto" w:fill="auto"/>
            <w:noWrap/>
            <w:vAlign w:val="center"/>
          </w:tcPr>
          <w:p w14:paraId="24F120E7" w14:textId="4FCA15F3"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8.5 </w:t>
            </w:r>
          </w:p>
        </w:tc>
        <w:tc>
          <w:tcPr>
            <w:tcW w:w="0" w:type="auto"/>
            <w:shd w:val="clear" w:color="auto" w:fill="auto"/>
            <w:noWrap/>
            <w:vAlign w:val="center"/>
          </w:tcPr>
          <w:p w14:paraId="5188100A" w14:textId="16B8EFE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8.3 </w:t>
            </w:r>
          </w:p>
        </w:tc>
        <w:tc>
          <w:tcPr>
            <w:tcW w:w="0" w:type="auto"/>
            <w:vAlign w:val="center"/>
          </w:tcPr>
          <w:p w14:paraId="6BDC37F8" w14:textId="1338BD13"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c>
          <w:tcPr>
            <w:tcW w:w="0" w:type="auto"/>
            <w:vAlign w:val="center"/>
          </w:tcPr>
          <w:p w14:paraId="7A5C0FA3" w14:textId="02BA2C77"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-0.2 </w:t>
            </w:r>
          </w:p>
        </w:tc>
      </w:tr>
      <w:tr w:rsidR="00E84048" w:rsidRPr="00B55401" w14:paraId="0621F38D" w14:textId="77777777" w:rsidTr="00EE763B">
        <w:trPr>
          <w:trHeight w:val="391"/>
          <w:jc w:val="center"/>
        </w:trPr>
        <w:tc>
          <w:tcPr>
            <w:tcW w:w="0" w:type="auto"/>
            <w:vMerge/>
            <w:vAlign w:val="center"/>
          </w:tcPr>
          <w:p w14:paraId="26DF488B"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EEED3DC"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0B42972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4AEAE0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C564498" w14:textId="4FD86EF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7.9 </w:t>
            </w:r>
          </w:p>
        </w:tc>
        <w:tc>
          <w:tcPr>
            <w:tcW w:w="0" w:type="auto"/>
            <w:shd w:val="clear" w:color="auto" w:fill="auto"/>
            <w:noWrap/>
            <w:vAlign w:val="center"/>
          </w:tcPr>
          <w:p w14:paraId="649221BB" w14:textId="3D2527A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7.8 </w:t>
            </w:r>
          </w:p>
        </w:tc>
        <w:tc>
          <w:tcPr>
            <w:tcW w:w="0" w:type="auto"/>
            <w:shd w:val="clear" w:color="auto" w:fill="auto"/>
            <w:noWrap/>
            <w:vAlign w:val="center"/>
          </w:tcPr>
          <w:p w14:paraId="5524EAB5" w14:textId="5570426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7.8 </w:t>
            </w:r>
          </w:p>
        </w:tc>
        <w:tc>
          <w:tcPr>
            <w:tcW w:w="0" w:type="auto"/>
            <w:vAlign w:val="center"/>
          </w:tcPr>
          <w:p w14:paraId="044D118D" w14:textId="3B488B4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-0.1 </w:t>
            </w:r>
          </w:p>
        </w:tc>
        <w:tc>
          <w:tcPr>
            <w:tcW w:w="0" w:type="auto"/>
            <w:vAlign w:val="center"/>
          </w:tcPr>
          <w:p w14:paraId="1BA70200" w14:textId="6914DA0C"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-0.1 </w:t>
            </w:r>
          </w:p>
        </w:tc>
      </w:tr>
      <w:tr w:rsidR="00E84048" w:rsidRPr="00B55401" w14:paraId="6C3740C2" w14:textId="77777777" w:rsidTr="00EE763B">
        <w:trPr>
          <w:trHeight w:val="391"/>
          <w:jc w:val="center"/>
        </w:trPr>
        <w:tc>
          <w:tcPr>
            <w:tcW w:w="0" w:type="auto"/>
            <w:vMerge/>
            <w:vAlign w:val="center"/>
          </w:tcPr>
          <w:p w14:paraId="5F89192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996B81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1621632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19E4F734"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FEC5649" w14:textId="4EAF9353"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28.6 </w:t>
            </w:r>
          </w:p>
        </w:tc>
        <w:tc>
          <w:tcPr>
            <w:tcW w:w="0" w:type="auto"/>
            <w:shd w:val="clear" w:color="auto" w:fill="auto"/>
            <w:noWrap/>
            <w:vAlign w:val="center"/>
          </w:tcPr>
          <w:p w14:paraId="28B72AE7" w14:textId="40B3BC4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24.1 </w:t>
            </w:r>
          </w:p>
        </w:tc>
        <w:tc>
          <w:tcPr>
            <w:tcW w:w="0" w:type="auto"/>
            <w:shd w:val="clear" w:color="auto" w:fill="auto"/>
            <w:noWrap/>
            <w:vAlign w:val="center"/>
          </w:tcPr>
          <w:p w14:paraId="15F5A77A" w14:textId="4A4BDE6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21.4 </w:t>
            </w:r>
          </w:p>
        </w:tc>
        <w:tc>
          <w:tcPr>
            <w:tcW w:w="0" w:type="auto"/>
            <w:vAlign w:val="center"/>
          </w:tcPr>
          <w:p w14:paraId="0C26B8B5" w14:textId="5FFDDD5E"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-7.2 </w:t>
            </w:r>
          </w:p>
        </w:tc>
        <w:tc>
          <w:tcPr>
            <w:tcW w:w="0" w:type="auto"/>
            <w:vAlign w:val="center"/>
          </w:tcPr>
          <w:p w14:paraId="4488B2DF" w14:textId="29224547"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-2.8 </w:t>
            </w:r>
          </w:p>
        </w:tc>
      </w:tr>
      <w:tr w:rsidR="00E84048" w:rsidRPr="00B55401" w14:paraId="756EAC38" w14:textId="77777777" w:rsidTr="00EE763B">
        <w:trPr>
          <w:trHeight w:val="391"/>
          <w:jc w:val="center"/>
        </w:trPr>
        <w:tc>
          <w:tcPr>
            <w:tcW w:w="0" w:type="auto"/>
            <w:vMerge/>
            <w:vAlign w:val="center"/>
          </w:tcPr>
          <w:p w14:paraId="1EBC5468"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9FECC0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7EE730B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644D17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923CAB9" w14:textId="5BA07FC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18.1 </w:t>
            </w:r>
          </w:p>
        </w:tc>
        <w:tc>
          <w:tcPr>
            <w:tcW w:w="0" w:type="auto"/>
            <w:shd w:val="clear" w:color="auto" w:fill="auto"/>
            <w:noWrap/>
            <w:vAlign w:val="center"/>
          </w:tcPr>
          <w:p w14:paraId="0D24D98D" w14:textId="37536F2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18.0 </w:t>
            </w:r>
          </w:p>
        </w:tc>
        <w:tc>
          <w:tcPr>
            <w:tcW w:w="0" w:type="auto"/>
            <w:shd w:val="clear" w:color="auto" w:fill="auto"/>
            <w:noWrap/>
            <w:vAlign w:val="center"/>
          </w:tcPr>
          <w:p w14:paraId="59BAAE7E" w14:textId="16DD08C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17.2 </w:t>
            </w:r>
          </w:p>
        </w:tc>
        <w:tc>
          <w:tcPr>
            <w:tcW w:w="0" w:type="auto"/>
            <w:vAlign w:val="center"/>
          </w:tcPr>
          <w:p w14:paraId="69C5016C" w14:textId="22C87E60"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-0.9 </w:t>
            </w:r>
          </w:p>
        </w:tc>
        <w:tc>
          <w:tcPr>
            <w:tcW w:w="0" w:type="auto"/>
            <w:vAlign w:val="center"/>
          </w:tcPr>
          <w:p w14:paraId="45D46A6B" w14:textId="00A4EA97"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-0.8 </w:t>
            </w:r>
          </w:p>
        </w:tc>
      </w:tr>
      <w:tr w:rsidR="00E84048" w:rsidRPr="00B55401" w14:paraId="346FB7D6" w14:textId="77777777" w:rsidTr="002A0FDF">
        <w:trPr>
          <w:trHeight w:val="391"/>
          <w:jc w:val="center"/>
        </w:trPr>
        <w:tc>
          <w:tcPr>
            <w:tcW w:w="0" w:type="auto"/>
            <w:vMerge/>
            <w:vAlign w:val="center"/>
          </w:tcPr>
          <w:p w14:paraId="31D1D6BB"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A279D7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3CD1071F"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A0AF3C6"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136BFA8" w14:textId="38A6CF0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20.0 </w:t>
            </w:r>
          </w:p>
        </w:tc>
        <w:tc>
          <w:tcPr>
            <w:tcW w:w="0" w:type="auto"/>
            <w:shd w:val="clear" w:color="auto" w:fill="auto"/>
            <w:noWrap/>
            <w:vAlign w:val="center"/>
          </w:tcPr>
          <w:p w14:paraId="3C6369DF" w14:textId="7261085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19.6 </w:t>
            </w:r>
          </w:p>
        </w:tc>
        <w:tc>
          <w:tcPr>
            <w:tcW w:w="0" w:type="auto"/>
            <w:shd w:val="clear" w:color="auto" w:fill="auto"/>
            <w:noWrap/>
            <w:vAlign w:val="center"/>
          </w:tcPr>
          <w:p w14:paraId="4CE161AF" w14:textId="0F8B13A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19.0 </w:t>
            </w:r>
          </w:p>
        </w:tc>
        <w:tc>
          <w:tcPr>
            <w:tcW w:w="0" w:type="auto"/>
            <w:vAlign w:val="center"/>
          </w:tcPr>
          <w:p w14:paraId="7D6D4FF6" w14:textId="51C861C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-1.0 </w:t>
            </w:r>
          </w:p>
        </w:tc>
        <w:tc>
          <w:tcPr>
            <w:tcW w:w="0" w:type="auto"/>
            <w:vAlign w:val="center"/>
          </w:tcPr>
          <w:p w14:paraId="65A184F4" w14:textId="0F5C98C5"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-0.7 </w:t>
            </w:r>
          </w:p>
        </w:tc>
      </w:tr>
      <w:tr w:rsidR="00E84048" w:rsidRPr="00B55401" w14:paraId="64549251" w14:textId="77777777" w:rsidTr="00EE763B">
        <w:trPr>
          <w:trHeight w:val="391"/>
          <w:jc w:val="center"/>
        </w:trPr>
        <w:tc>
          <w:tcPr>
            <w:tcW w:w="0" w:type="auto"/>
            <w:vMerge/>
            <w:vAlign w:val="center"/>
          </w:tcPr>
          <w:p w14:paraId="3CEC5353"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1457509"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70A7CAF6"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022206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841CB95" w14:textId="657CEFB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17.3 </w:t>
            </w:r>
          </w:p>
        </w:tc>
        <w:tc>
          <w:tcPr>
            <w:tcW w:w="0" w:type="auto"/>
            <w:shd w:val="clear" w:color="auto" w:fill="auto"/>
            <w:noWrap/>
            <w:vAlign w:val="center"/>
          </w:tcPr>
          <w:p w14:paraId="3F2C0DF0" w14:textId="05050C5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17.3 </w:t>
            </w:r>
          </w:p>
        </w:tc>
        <w:tc>
          <w:tcPr>
            <w:tcW w:w="0" w:type="auto"/>
            <w:shd w:val="clear" w:color="auto" w:fill="auto"/>
            <w:noWrap/>
            <w:vAlign w:val="center"/>
          </w:tcPr>
          <w:p w14:paraId="181F7EDD" w14:textId="2DB7E6D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16.9 </w:t>
            </w:r>
          </w:p>
        </w:tc>
        <w:tc>
          <w:tcPr>
            <w:tcW w:w="0" w:type="auto"/>
            <w:vAlign w:val="center"/>
          </w:tcPr>
          <w:p w14:paraId="0B52B37D" w14:textId="6E5D6B5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-0.4 </w:t>
            </w:r>
          </w:p>
        </w:tc>
        <w:tc>
          <w:tcPr>
            <w:tcW w:w="0" w:type="auto"/>
            <w:vAlign w:val="center"/>
          </w:tcPr>
          <w:p w14:paraId="7EBC75A8" w14:textId="10EC0E80"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-0.4 </w:t>
            </w:r>
          </w:p>
        </w:tc>
      </w:tr>
      <w:tr w:rsidR="00E84048" w:rsidRPr="00B55401" w14:paraId="462C5E8B" w14:textId="77777777" w:rsidTr="002A0FDF">
        <w:trPr>
          <w:trHeight w:val="391"/>
          <w:jc w:val="center"/>
        </w:trPr>
        <w:tc>
          <w:tcPr>
            <w:tcW w:w="0" w:type="auto"/>
            <w:vMerge/>
            <w:vAlign w:val="center"/>
          </w:tcPr>
          <w:p w14:paraId="1B7E222B"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0F17EF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5B9FF40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260F8B9"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D329EAE" w14:textId="031F692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9.2 </w:t>
            </w:r>
          </w:p>
        </w:tc>
        <w:tc>
          <w:tcPr>
            <w:tcW w:w="0" w:type="auto"/>
            <w:shd w:val="clear" w:color="auto" w:fill="auto"/>
            <w:noWrap/>
            <w:vAlign w:val="center"/>
          </w:tcPr>
          <w:p w14:paraId="19FE725F" w14:textId="6712971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9.1 </w:t>
            </w:r>
          </w:p>
        </w:tc>
        <w:tc>
          <w:tcPr>
            <w:tcW w:w="0" w:type="auto"/>
            <w:shd w:val="clear" w:color="auto" w:fill="auto"/>
            <w:noWrap/>
            <w:vAlign w:val="center"/>
          </w:tcPr>
          <w:p w14:paraId="51767569" w14:textId="4F3C6DC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8.8 </w:t>
            </w:r>
          </w:p>
        </w:tc>
        <w:tc>
          <w:tcPr>
            <w:tcW w:w="0" w:type="auto"/>
            <w:vAlign w:val="center"/>
          </w:tcPr>
          <w:p w14:paraId="48832140" w14:textId="4AF4FDF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-0.4 </w:t>
            </w:r>
          </w:p>
        </w:tc>
        <w:tc>
          <w:tcPr>
            <w:tcW w:w="0" w:type="auto"/>
            <w:vAlign w:val="center"/>
          </w:tcPr>
          <w:p w14:paraId="699F6180" w14:textId="33BFF92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-0.3 </w:t>
            </w:r>
          </w:p>
        </w:tc>
      </w:tr>
      <w:tr w:rsidR="00E84048" w:rsidRPr="00B55401" w14:paraId="28246E81" w14:textId="77777777" w:rsidTr="00EE763B">
        <w:trPr>
          <w:trHeight w:val="391"/>
          <w:jc w:val="center"/>
        </w:trPr>
        <w:tc>
          <w:tcPr>
            <w:tcW w:w="0" w:type="auto"/>
            <w:vMerge/>
            <w:vAlign w:val="center"/>
          </w:tcPr>
          <w:p w14:paraId="2F33D33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23A9ADA"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4D538E09"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97CDE64"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66C641D" w14:textId="5C4D7E1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8.1 </w:t>
            </w:r>
          </w:p>
        </w:tc>
        <w:tc>
          <w:tcPr>
            <w:tcW w:w="0" w:type="auto"/>
            <w:shd w:val="clear" w:color="auto" w:fill="auto"/>
            <w:noWrap/>
            <w:vAlign w:val="center"/>
          </w:tcPr>
          <w:p w14:paraId="674998CE" w14:textId="23EBBED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8.1 </w:t>
            </w:r>
          </w:p>
        </w:tc>
        <w:tc>
          <w:tcPr>
            <w:tcW w:w="0" w:type="auto"/>
            <w:shd w:val="clear" w:color="auto" w:fill="auto"/>
            <w:noWrap/>
            <w:vAlign w:val="center"/>
          </w:tcPr>
          <w:p w14:paraId="0D7802BC" w14:textId="2604AFD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8.0 </w:t>
            </w:r>
          </w:p>
        </w:tc>
        <w:tc>
          <w:tcPr>
            <w:tcW w:w="0" w:type="auto"/>
            <w:vAlign w:val="center"/>
          </w:tcPr>
          <w:p w14:paraId="500DAF5A" w14:textId="66C5E96A"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c>
          <w:tcPr>
            <w:tcW w:w="0" w:type="auto"/>
            <w:vAlign w:val="center"/>
          </w:tcPr>
          <w:p w14:paraId="380CED5B" w14:textId="519873B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r>
      <w:tr w:rsidR="00E84048" w:rsidRPr="00B55401" w14:paraId="3B11AD96" w14:textId="77777777" w:rsidTr="002A0FDF">
        <w:trPr>
          <w:trHeight w:val="391"/>
          <w:jc w:val="center"/>
        </w:trPr>
        <w:tc>
          <w:tcPr>
            <w:tcW w:w="0" w:type="auto"/>
            <w:vMerge/>
            <w:vAlign w:val="center"/>
          </w:tcPr>
          <w:p w14:paraId="18B00FBA"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558034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0C8270D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032EDA58"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77B2255" w14:textId="1CDBC43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4.4 </w:t>
            </w:r>
          </w:p>
        </w:tc>
        <w:tc>
          <w:tcPr>
            <w:tcW w:w="0" w:type="auto"/>
            <w:shd w:val="clear" w:color="auto" w:fill="auto"/>
            <w:noWrap/>
            <w:vAlign w:val="center"/>
          </w:tcPr>
          <w:p w14:paraId="09E0F1D9" w14:textId="360379C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4.4 </w:t>
            </w:r>
          </w:p>
        </w:tc>
        <w:tc>
          <w:tcPr>
            <w:tcW w:w="0" w:type="auto"/>
            <w:shd w:val="clear" w:color="auto" w:fill="auto"/>
            <w:noWrap/>
            <w:vAlign w:val="center"/>
          </w:tcPr>
          <w:p w14:paraId="15AAC995" w14:textId="3E6299A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4.3 </w:t>
            </w:r>
          </w:p>
        </w:tc>
        <w:tc>
          <w:tcPr>
            <w:tcW w:w="0" w:type="auto"/>
            <w:vAlign w:val="center"/>
          </w:tcPr>
          <w:p w14:paraId="54041200" w14:textId="609BA55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c>
          <w:tcPr>
            <w:tcW w:w="0" w:type="auto"/>
            <w:vAlign w:val="center"/>
          </w:tcPr>
          <w:p w14:paraId="3B335EAB" w14:textId="4E2207F7"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-0.1 </w:t>
            </w:r>
          </w:p>
        </w:tc>
      </w:tr>
      <w:tr w:rsidR="00E84048" w:rsidRPr="00B55401" w14:paraId="318C8328" w14:textId="77777777" w:rsidTr="00EE763B">
        <w:trPr>
          <w:trHeight w:val="391"/>
          <w:jc w:val="center"/>
        </w:trPr>
        <w:tc>
          <w:tcPr>
            <w:tcW w:w="0" w:type="auto"/>
            <w:vMerge/>
            <w:vAlign w:val="center"/>
          </w:tcPr>
          <w:p w14:paraId="303D1B5A"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34F069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79BC9FDA"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44D5598"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5D99B89" w14:textId="67AEADB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3.9 </w:t>
            </w:r>
          </w:p>
        </w:tc>
        <w:tc>
          <w:tcPr>
            <w:tcW w:w="0" w:type="auto"/>
            <w:shd w:val="clear" w:color="auto" w:fill="auto"/>
            <w:noWrap/>
            <w:vAlign w:val="center"/>
          </w:tcPr>
          <w:p w14:paraId="78309F26" w14:textId="334BD30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3.9 </w:t>
            </w:r>
          </w:p>
        </w:tc>
        <w:tc>
          <w:tcPr>
            <w:tcW w:w="0" w:type="auto"/>
            <w:shd w:val="clear" w:color="auto" w:fill="auto"/>
            <w:noWrap/>
            <w:vAlign w:val="center"/>
          </w:tcPr>
          <w:p w14:paraId="7C566079" w14:textId="7EEA685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3.9 </w:t>
            </w:r>
          </w:p>
        </w:tc>
        <w:tc>
          <w:tcPr>
            <w:tcW w:w="0" w:type="auto"/>
            <w:vAlign w:val="center"/>
          </w:tcPr>
          <w:p w14:paraId="18C002E9" w14:textId="0A986C05"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0.0 </w:t>
            </w:r>
          </w:p>
        </w:tc>
        <w:tc>
          <w:tcPr>
            <w:tcW w:w="0" w:type="auto"/>
            <w:vAlign w:val="center"/>
          </w:tcPr>
          <w:p w14:paraId="193C6F5A" w14:textId="1474B4C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0.0 </w:t>
            </w:r>
          </w:p>
        </w:tc>
      </w:tr>
      <w:tr w:rsidR="002A0FDF" w:rsidRPr="00B55401" w14:paraId="1A439F45" w14:textId="77777777" w:rsidTr="007B7426">
        <w:trPr>
          <w:trHeight w:val="391"/>
          <w:jc w:val="center"/>
        </w:trPr>
        <w:tc>
          <w:tcPr>
            <w:tcW w:w="0" w:type="auto"/>
            <w:gridSpan w:val="9"/>
          </w:tcPr>
          <w:p w14:paraId="4E39CB93" w14:textId="144BBAC0" w:rsidR="002A0FDF" w:rsidRPr="00B55401" w:rsidRDefault="002A0FDF" w:rsidP="002A0FDF">
            <w:pPr>
              <w:spacing w:after="0"/>
              <w:jc w:val="center"/>
              <w:rPr>
                <w:rFonts w:ascii="Calibri" w:eastAsia="等线" w:hAnsi="Calibri" w:cs="Calibri"/>
                <w:color w:val="000000"/>
                <w:sz w:val="16"/>
                <w:szCs w:val="16"/>
              </w:rPr>
            </w:pPr>
            <w:r w:rsidRPr="00B55401">
              <w:rPr>
                <w:rFonts w:ascii="Calibri" w:eastAsia="Times New Roman" w:hAnsi="Calibri" w:cs="Calibri"/>
                <w:color w:val="000000"/>
                <w:sz w:val="16"/>
                <w:szCs w:val="16"/>
                <w:lang w:val="en-US"/>
              </w:rPr>
              <w:t>Note1: PRS_</w:t>
            </w:r>
            <w:r w:rsidRPr="00B55401">
              <w:rPr>
                <w:rFonts w:ascii="Calibri" w:eastAsiaTheme="minorEastAsia" w:hAnsi="Calibri" w:cs="Calibri"/>
                <w:color w:val="000000"/>
                <w:sz w:val="16"/>
                <w:szCs w:val="16"/>
                <w:lang w:val="en-US"/>
              </w:rPr>
              <w:t>LenthPerSlot = (DL_PRS_NumSymbols x DL_PRS_ResourceRepetitionFactor) /DL_PRS_CombSizeN</w:t>
            </w:r>
          </w:p>
        </w:tc>
      </w:tr>
    </w:tbl>
    <w:p w14:paraId="76ECC93A" w14:textId="77777777" w:rsidR="002A0FDF" w:rsidRDefault="002A0FDF" w:rsidP="002A0FDF">
      <w:pPr>
        <w:jc w:val="both"/>
      </w:pPr>
    </w:p>
    <w:p w14:paraId="74F0B466" w14:textId="051BE579" w:rsidR="002A0FDF" w:rsidRDefault="002A0FDF" w:rsidP="002A0FDF">
      <w:pPr>
        <w:jc w:val="center"/>
      </w:pPr>
      <w:r>
        <w:rPr>
          <w:rFonts w:hint="eastAsia"/>
        </w:rPr>
        <w:t>T</w:t>
      </w:r>
      <w:r>
        <w:t>able 4.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753"/>
        <w:gridCol w:w="685"/>
        <w:gridCol w:w="923"/>
        <w:gridCol w:w="892"/>
        <w:gridCol w:w="892"/>
        <w:gridCol w:w="892"/>
        <w:gridCol w:w="2019"/>
        <w:gridCol w:w="2019"/>
      </w:tblGrid>
      <w:tr w:rsidR="002A0FDF" w:rsidRPr="00B55401" w14:paraId="28F1CE3E" w14:textId="77777777" w:rsidTr="00EE763B">
        <w:trPr>
          <w:trHeight w:val="391"/>
          <w:jc w:val="center"/>
        </w:trPr>
        <w:tc>
          <w:tcPr>
            <w:tcW w:w="0" w:type="auto"/>
            <w:vMerge w:val="restart"/>
            <w:vAlign w:val="center"/>
          </w:tcPr>
          <w:p w14:paraId="5145907C"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74C4C062" w14:textId="77777777" w:rsidR="002A0FDF" w:rsidRPr="00B55401" w:rsidRDefault="002A0FDF" w:rsidP="00EE763B">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3B15598D"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3D194A11" w14:textId="77777777" w:rsidR="002A0FDF" w:rsidRPr="00B55401" w:rsidRDefault="002A0FDF" w:rsidP="00EE763B">
            <w:pPr>
              <w:spacing w:after="0"/>
              <w:jc w:val="center"/>
              <w:rPr>
                <w:rFonts w:asciiTheme="minorEastAsia" w:eastAsiaTheme="minorEastAsia" w:hAnsiTheme="minorEastAsia" w:cs="Calibri"/>
                <w:color w:val="000000"/>
                <w:sz w:val="16"/>
                <w:szCs w:val="16"/>
                <w:lang w:val="en-US"/>
              </w:rPr>
            </w:pPr>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
          <w:p w14:paraId="0E3B51D5" w14:textId="77777777" w:rsidR="002A0FDF" w:rsidRPr="00B55401" w:rsidRDefault="002A0FDF" w:rsidP="00EE763B">
            <w:pPr>
              <w:spacing w:after="0"/>
              <w:jc w:val="center"/>
              <w:rPr>
                <w:rFonts w:eastAsia="Times New Roman"/>
                <w:sz w:val="16"/>
                <w:szCs w:val="16"/>
                <w:lang w:val="en-US"/>
              </w:rPr>
            </w:pPr>
            <w:r w:rsidRPr="00B55401">
              <w:rPr>
                <w:rFonts w:asciiTheme="minorEastAsia" w:eastAsiaTheme="minorEastAsia" w:hAnsiTheme="minorEastAsia" w:cs="Calibri"/>
                <w:color w:val="000000"/>
                <w:sz w:val="16"/>
                <w:szCs w:val="16"/>
                <w:lang w:val="en-US"/>
              </w:rPr>
              <w:t>PerSlot</w:t>
            </w:r>
          </w:p>
        </w:tc>
        <w:tc>
          <w:tcPr>
            <w:tcW w:w="0" w:type="auto"/>
            <w:gridSpan w:val="5"/>
            <w:shd w:val="clear" w:color="auto" w:fill="auto"/>
            <w:noWrap/>
            <w:vAlign w:val="center"/>
            <w:hideMark/>
          </w:tcPr>
          <w:p w14:paraId="14BF2230" w14:textId="0A90C456"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 xml:space="preserve">Accuracy [90%] (Tc),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INR = </w:t>
            </w:r>
            <w:r>
              <w:rPr>
                <w:rFonts w:ascii="Calibri" w:eastAsiaTheme="minorEastAsia" w:hAnsi="Calibri" w:cs="Calibri"/>
                <w:color w:val="000000"/>
                <w:sz w:val="16"/>
                <w:szCs w:val="16"/>
                <w:lang w:val="en-US"/>
              </w:rPr>
              <w:t>[</w:t>
            </w:r>
            <w:r w:rsidRPr="00B55401">
              <w:rPr>
                <w:rFonts w:ascii="Calibri" w:eastAsiaTheme="minorEastAsia" w:hAnsi="Calibri" w:cs="Calibri"/>
                <w:color w:val="000000"/>
                <w:sz w:val="16"/>
                <w:szCs w:val="16"/>
                <w:lang w:val="en-US"/>
              </w:rPr>
              <w:t>-6dB</w:t>
            </w:r>
            <w:r>
              <w:rPr>
                <w:rFonts w:ascii="Calibri" w:eastAsiaTheme="minorEastAsia" w:hAnsi="Calibri" w:cs="Calibri"/>
                <w:color w:val="000000"/>
                <w:sz w:val="16"/>
                <w:szCs w:val="16"/>
                <w:lang w:val="en-US"/>
              </w:rPr>
              <w:t xml:space="preserve"> -13dB]</w:t>
            </w:r>
          </w:p>
        </w:tc>
      </w:tr>
      <w:tr w:rsidR="002A0FDF" w:rsidRPr="00B55401" w14:paraId="3E670B86" w14:textId="77777777" w:rsidTr="00EE763B">
        <w:trPr>
          <w:trHeight w:val="391"/>
          <w:jc w:val="center"/>
        </w:trPr>
        <w:tc>
          <w:tcPr>
            <w:tcW w:w="0" w:type="auto"/>
            <w:vMerge/>
            <w:vAlign w:val="center"/>
          </w:tcPr>
          <w:p w14:paraId="5F81EB4D" w14:textId="77777777" w:rsidR="002A0FDF" w:rsidRPr="00B55401" w:rsidRDefault="002A0FDF" w:rsidP="00EE763B">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162CCD74" w14:textId="77777777" w:rsidR="002A0FDF" w:rsidRPr="00B55401" w:rsidRDefault="002A0FDF" w:rsidP="00EE763B">
            <w:pPr>
              <w:spacing w:after="0"/>
              <w:jc w:val="center"/>
              <w:rPr>
                <w:rFonts w:ascii="Calibri" w:eastAsia="Times New Roman" w:hAnsi="Calibri" w:cs="Calibri"/>
                <w:color w:val="000000"/>
                <w:sz w:val="16"/>
                <w:szCs w:val="16"/>
                <w:lang w:val="en-US"/>
              </w:rPr>
            </w:pPr>
          </w:p>
        </w:tc>
        <w:tc>
          <w:tcPr>
            <w:tcW w:w="0" w:type="auto"/>
            <w:vMerge/>
            <w:vAlign w:val="center"/>
          </w:tcPr>
          <w:p w14:paraId="4FD2A4DF" w14:textId="77777777" w:rsidR="002A0FDF" w:rsidRPr="00B55401" w:rsidRDefault="002A0FDF" w:rsidP="00EE763B">
            <w:pPr>
              <w:spacing w:after="0"/>
              <w:jc w:val="center"/>
              <w:rPr>
                <w:rFonts w:eastAsia="Times New Roman"/>
                <w:sz w:val="16"/>
                <w:szCs w:val="16"/>
                <w:lang w:val="en-US"/>
              </w:rPr>
            </w:pPr>
          </w:p>
        </w:tc>
        <w:tc>
          <w:tcPr>
            <w:tcW w:w="0" w:type="auto"/>
            <w:vMerge/>
            <w:shd w:val="clear" w:color="auto" w:fill="auto"/>
            <w:noWrap/>
            <w:vAlign w:val="center"/>
            <w:hideMark/>
          </w:tcPr>
          <w:p w14:paraId="5F0BCEA9" w14:textId="77777777" w:rsidR="002A0FDF" w:rsidRPr="00B55401" w:rsidRDefault="002A0FDF" w:rsidP="00EE763B">
            <w:pPr>
              <w:spacing w:after="0"/>
              <w:jc w:val="center"/>
              <w:rPr>
                <w:rFonts w:eastAsia="Times New Roman"/>
                <w:sz w:val="16"/>
                <w:szCs w:val="16"/>
                <w:lang w:val="en-US"/>
              </w:rPr>
            </w:pPr>
          </w:p>
        </w:tc>
        <w:tc>
          <w:tcPr>
            <w:tcW w:w="0" w:type="auto"/>
            <w:shd w:val="clear" w:color="auto" w:fill="auto"/>
            <w:noWrap/>
            <w:vAlign w:val="center"/>
            <w:hideMark/>
          </w:tcPr>
          <w:p w14:paraId="63040674"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2C7880E9" w14:textId="77777777" w:rsidR="002A0FDF" w:rsidRPr="00B55401" w:rsidRDefault="002A0FDF"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25F62C49" w14:textId="77777777" w:rsidR="002A0FDF" w:rsidRPr="00B55401" w:rsidRDefault="002A0FDF"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tcPr>
          <w:p w14:paraId="700DA47D"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1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c>
          <w:tcPr>
            <w:tcW w:w="0" w:type="auto"/>
          </w:tcPr>
          <w:p w14:paraId="566C438C" w14:textId="77777777" w:rsidR="002A0FDF" w:rsidRPr="00B55401" w:rsidRDefault="002A0FDF"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D</w:t>
            </w:r>
            <w:r w:rsidRPr="00B55401">
              <w:rPr>
                <w:rFonts w:ascii="Calibri" w:eastAsiaTheme="minorEastAsia" w:hAnsi="Calibri" w:cs="Calibri" w:hint="eastAsia"/>
                <w:color w:val="000000"/>
                <w:sz w:val="16"/>
                <w:szCs w:val="16"/>
                <w:lang w:val="en-US"/>
              </w:rPr>
              <w:t>ifference</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between</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 xml:space="preserve">2 </w:t>
            </w:r>
            <w:r w:rsidRPr="00B55401">
              <w:rPr>
                <w:rFonts w:ascii="Calibri" w:eastAsiaTheme="minorEastAsia" w:hAnsi="Calibri" w:cs="Calibri" w:hint="eastAsia"/>
                <w:color w:val="000000"/>
                <w:sz w:val="16"/>
                <w:szCs w:val="16"/>
                <w:lang w:val="en-US"/>
              </w:rPr>
              <w:t>and</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sample=</w:t>
            </w:r>
            <w:r w:rsidRPr="00B55401">
              <w:rPr>
                <w:rFonts w:ascii="Calibri" w:eastAsiaTheme="minorEastAsia" w:hAnsi="Calibri" w:cs="Calibri"/>
                <w:color w:val="000000"/>
                <w:sz w:val="16"/>
                <w:szCs w:val="16"/>
                <w:lang w:val="en-US"/>
              </w:rPr>
              <w:t>4</w:t>
            </w:r>
          </w:p>
        </w:tc>
      </w:tr>
      <w:tr w:rsidR="00E84048" w:rsidRPr="00B55401" w14:paraId="6B14DBEB" w14:textId="77777777" w:rsidTr="00EE763B">
        <w:trPr>
          <w:trHeight w:val="391"/>
          <w:jc w:val="center"/>
        </w:trPr>
        <w:tc>
          <w:tcPr>
            <w:tcW w:w="0" w:type="auto"/>
            <w:vMerge w:val="restart"/>
            <w:vAlign w:val="center"/>
          </w:tcPr>
          <w:p w14:paraId="1231E7F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p w14:paraId="1F9D2290"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T</w:t>
            </w:r>
            <w:r w:rsidRPr="00B55401">
              <w:rPr>
                <w:rFonts w:ascii="Calibri" w:eastAsiaTheme="minorEastAsia" w:hAnsi="Calibri" w:cs="Calibri"/>
                <w:color w:val="000000"/>
                <w:sz w:val="16"/>
                <w:szCs w:val="16"/>
                <w:lang w:val="en-US"/>
              </w:rPr>
              <w:t>DL-A</w:t>
            </w:r>
          </w:p>
        </w:tc>
        <w:tc>
          <w:tcPr>
            <w:tcW w:w="0" w:type="auto"/>
            <w:vMerge w:val="restart"/>
            <w:shd w:val="clear" w:color="auto" w:fill="auto"/>
            <w:vAlign w:val="center"/>
            <w:hideMark/>
          </w:tcPr>
          <w:p w14:paraId="6A439F63"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3F46983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124979FA"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7D92E0F" w14:textId="17F6202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7420.0 </w:t>
            </w:r>
          </w:p>
        </w:tc>
        <w:tc>
          <w:tcPr>
            <w:tcW w:w="0" w:type="auto"/>
            <w:shd w:val="clear" w:color="auto" w:fill="auto"/>
            <w:noWrap/>
            <w:vAlign w:val="center"/>
          </w:tcPr>
          <w:p w14:paraId="51C8BECE" w14:textId="583C927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3961.7 </w:t>
            </w:r>
          </w:p>
        </w:tc>
        <w:tc>
          <w:tcPr>
            <w:tcW w:w="0" w:type="auto"/>
            <w:shd w:val="clear" w:color="auto" w:fill="auto"/>
            <w:noWrap/>
            <w:vAlign w:val="center"/>
          </w:tcPr>
          <w:p w14:paraId="1D4CB802" w14:textId="26CAF92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640.1 </w:t>
            </w:r>
          </w:p>
        </w:tc>
        <w:tc>
          <w:tcPr>
            <w:tcW w:w="0" w:type="auto"/>
            <w:vAlign w:val="center"/>
          </w:tcPr>
          <w:p w14:paraId="233BF008" w14:textId="784C0B79" w:rsidR="00E84048" w:rsidRPr="00E84048" w:rsidRDefault="00E84048" w:rsidP="00E84048">
            <w:pPr>
              <w:spacing w:after="0"/>
              <w:jc w:val="center"/>
              <w:rPr>
                <w:rFonts w:ascii="Calibri" w:eastAsia="等线" w:hAnsi="Calibri" w:cs="Calibri"/>
                <w:color w:val="000000" w:themeColor="text1"/>
                <w:sz w:val="16"/>
                <w:szCs w:val="16"/>
                <w:highlight w:val="yellow"/>
              </w:rPr>
            </w:pPr>
            <w:r w:rsidRPr="00E84048">
              <w:rPr>
                <w:rFonts w:ascii="Calibri" w:hAnsi="Calibri" w:cs="Calibri"/>
                <w:sz w:val="16"/>
                <w:szCs w:val="16"/>
                <w:highlight w:val="yellow"/>
              </w:rPr>
              <w:t xml:space="preserve">-6779.9 </w:t>
            </w:r>
          </w:p>
        </w:tc>
        <w:tc>
          <w:tcPr>
            <w:tcW w:w="0" w:type="auto"/>
            <w:vAlign w:val="center"/>
          </w:tcPr>
          <w:p w14:paraId="4D742B70" w14:textId="18610B5C" w:rsidR="00E84048" w:rsidRPr="00E84048" w:rsidRDefault="00E84048" w:rsidP="00E84048">
            <w:pPr>
              <w:spacing w:after="0"/>
              <w:jc w:val="center"/>
              <w:rPr>
                <w:rFonts w:ascii="Calibri" w:eastAsia="等线" w:hAnsi="Calibri" w:cs="Calibri"/>
                <w:color w:val="000000" w:themeColor="text1"/>
                <w:sz w:val="16"/>
                <w:szCs w:val="16"/>
              </w:rPr>
            </w:pPr>
            <w:r w:rsidRPr="00E84048">
              <w:rPr>
                <w:rFonts w:ascii="Calibri" w:hAnsi="Calibri" w:cs="Calibri"/>
                <w:sz w:val="16"/>
                <w:szCs w:val="16"/>
                <w:highlight w:val="yellow"/>
              </w:rPr>
              <w:t>-3321.6</w:t>
            </w:r>
            <w:r w:rsidRPr="00E84048">
              <w:rPr>
                <w:rFonts w:ascii="Calibri" w:hAnsi="Calibri" w:cs="Calibri"/>
                <w:sz w:val="16"/>
                <w:szCs w:val="16"/>
              </w:rPr>
              <w:t xml:space="preserve"> </w:t>
            </w:r>
          </w:p>
        </w:tc>
      </w:tr>
      <w:tr w:rsidR="00E84048" w:rsidRPr="00B55401" w14:paraId="2C74FF93" w14:textId="77777777" w:rsidTr="00EE763B">
        <w:trPr>
          <w:trHeight w:val="391"/>
          <w:jc w:val="center"/>
        </w:trPr>
        <w:tc>
          <w:tcPr>
            <w:tcW w:w="0" w:type="auto"/>
            <w:vMerge/>
            <w:vAlign w:val="center"/>
          </w:tcPr>
          <w:p w14:paraId="1A45BC03"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004A7977"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ign w:val="center"/>
          </w:tcPr>
          <w:p w14:paraId="44226A73"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75A9BA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A12A178" w14:textId="53C6246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4568.1 </w:t>
            </w:r>
          </w:p>
        </w:tc>
        <w:tc>
          <w:tcPr>
            <w:tcW w:w="0" w:type="auto"/>
            <w:shd w:val="clear" w:color="auto" w:fill="auto"/>
            <w:noWrap/>
            <w:vAlign w:val="center"/>
          </w:tcPr>
          <w:p w14:paraId="67C97B31" w14:textId="736FD40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202.1 </w:t>
            </w:r>
          </w:p>
        </w:tc>
        <w:tc>
          <w:tcPr>
            <w:tcW w:w="0" w:type="auto"/>
            <w:shd w:val="clear" w:color="auto" w:fill="auto"/>
            <w:noWrap/>
            <w:vAlign w:val="center"/>
          </w:tcPr>
          <w:p w14:paraId="3787F7A5" w14:textId="242591A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175.3 </w:t>
            </w:r>
          </w:p>
        </w:tc>
        <w:tc>
          <w:tcPr>
            <w:tcW w:w="0" w:type="auto"/>
            <w:vAlign w:val="center"/>
          </w:tcPr>
          <w:p w14:paraId="76343D8B" w14:textId="5DFD7933" w:rsidR="00E84048" w:rsidRPr="00E84048" w:rsidRDefault="00E84048" w:rsidP="00E84048">
            <w:pPr>
              <w:spacing w:after="0"/>
              <w:jc w:val="center"/>
              <w:rPr>
                <w:rFonts w:ascii="Calibri" w:eastAsia="等线" w:hAnsi="Calibri" w:cs="Calibri"/>
                <w:color w:val="000000"/>
                <w:sz w:val="16"/>
                <w:szCs w:val="16"/>
                <w:highlight w:val="yellow"/>
              </w:rPr>
            </w:pPr>
            <w:r w:rsidRPr="00E84048">
              <w:rPr>
                <w:rFonts w:ascii="Calibri" w:hAnsi="Calibri" w:cs="Calibri"/>
                <w:sz w:val="16"/>
                <w:szCs w:val="16"/>
                <w:highlight w:val="yellow"/>
              </w:rPr>
              <w:t xml:space="preserve">-4392.9 </w:t>
            </w:r>
          </w:p>
        </w:tc>
        <w:tc>
          <w:tcPr>
            <w:tcW w:w="0" w:type="auto"/>
            <w:vAlign w:val="center"/>
          </w:tcPr>
          <w:p w14:paraId="4D29FE13" w14:textId="601F7CE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-26.8 </w:t>
            </w:r>
          </w:p>
        </w:tc>
      </w:tr>
      <w:tr w:rsidR="00E84048" w:rsidRPr="00B55401" w14:paraId="23F0D879" w14:textId="77777777" w:rsidTr="00EE763B">
        <w:trPr>
          <w:trHeight w:val="391"/>
          <w:jc w:val="center"/>
        </w:trPr>
        <w:tc>
          <w:tcPr>
            <w:tcW w:w="0" w:type="auto"/>
            <w:vMerge/>
            <w:vAlign w:val="center"/>
          </w:tcPr>
          <w:p w14:paraId="1F7D7AA7"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BD720C0"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7710358C"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43E326DB"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C568815" w14:textId="50521C7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5409.4 </w:t>
            </w:r>
          </w:p>
        </w:tc>
        <w:tc>
          <w:tcPr>
            <w:tcW w:w="0" w:type="auto"/>
            <w:shd w:val="clear" w:color="auto" w:fill="auto"/>
            <w:noWrap/>
            <w:vAlign w:val="center"/>
          </w:tcPr>
          <w:p w14:paraId="1EAF7662" w14:textId="791B0F2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232.0 </w:t>
            </w:r>
          </w:p>
        </w:tc>
        <w:tc>
          <w:tcPr>
            <w:tcW w:w="0" w:type="auto"/>
            <w:shd w:val="clear" w:color="auto" w:fill="auto"/>
            <w:noWrap/>
            <w:vAlign w:val="center"/>
          </w:tcPr>
          <w:p w14:paraId="4C5D3EAE" w14:textId="1E20D95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150.1 </w:t>
            </w:r>
          </w:p>
        </w:tc>
        <w:tc>
          <w:tcPr>
            <w:tcW w:w="0" w:type="auto"/>
            <w:vAlign w:val="center"/>
          </w:tcPr>
          <w:p w14:paraId="303A7214" w14:textId="3306BE66" w:rsidR="00E84048" w:rsidRPr="00E84048" w:rsidRDefault="00E84048" w:rsidP="00E84048">
            <w:pPr>
              <w:spacing w:after="0"/>
              <w:jc w:val="center"/>
              <w:rPr>
                <w:rFonts w:ascii="Calibri" w:eastAsia="等线" w:hAnsi="Calibri" w:cs="Calibri"/>
                <w:color w:val="000000"/>
                <w:sz w:val="16"/>
                <w:szCs w:val="16"/>
                <w:highlight w:val="yellow"/>
              </w:rPr>
            </w:pPr>
            <w:r w:rsidRPr="00E84048">
              <w:rPr>
                <w:rFonts w:ascii="Calibri" w:hAnsi="Calibri" w:cs="Calibri"/>
                <w:sz w:val="16"/>
                <w:szCs w:val="16"/>
                <w:highlight w:val="yellow"/>
              </w:rPr>
              <w:t xml:space="preserve">-5259.3 </w:t>
            </w:r>
          </w:p>
        </w:tc>
        <w:tc>
          <w:tcPr>
            <w:tcW w:w="0" w:type="auto"/>
            <w:vAlign w:val="center"/>
          </w:tcPr>
          <w:p w14:paraId="4D372D13" w14:textId="24C30FC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-81.8 </w:t>
            </w:r>
          </w:p>
        </w:tc>
      </w:tr>
      <w:tr w:rsidR="00E84048" w:rsidRPr="00B55401" w14:paraId="50AB1563" w14:textId="77777777" w:rsidTr="00EE763B">
        <w:trPr>
          <w:trHeight w:val="391"/>
          <w:jc w:val="center"/>
        </w:trPr>
        <w:tc>
          <w:tcPr>
            <w:tcW w:w="0" w:type="auto"/>
            <w:vMerge/>
            <w:vAlign w:val="center"/>
          </w:tcPr>
          <w:p w14:paraId="69AD6C3A"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D1DD7D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3CEE4D1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D103A1C"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291F3FB" w14:textId="6D3E521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231.2 </w:t>
            </w:r>
          </w:p>
        </w:tc>
        <w:tc>
          <w:tcPr>
            <w:tcW w:w="0" w:type="auto"/>
            <w:shd w:val="clear" w:color="auto" w:fill="auto"/>
            <w:noWrap/>
            <w:vAlign w:val="center"/>
          </w:tcPr>
          <w:p w14:paraId="04499351" w14:textId="0AE02FC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184.8 </w:t>
            </w:r>
          </w:p>
        </w:tc>
        <w:tc>
          <w:tcPr>
            <w:tcW w:w="0" w:type="auto"/>
            <w:shd w:val="clear" w:color="auto" w:fill="auto"/>
            <w:noWrap/>
            <w:vAlign w:val="center"/>
          </w:tcPr>
          <w:p w14:paraId="15A54792" w14:textId="559481B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133.8 </w:t>
            </w:r>
          </w:p>
        </w:tc>
        <w:tc>
          <w:tcPr>
            <w:tcW w:w="0" w:type="auto"/>
            <w:vAlign w:val="center"/>
          </w:tcPr>
          <w:p w14:paraId="00B767E9" w14:textId="6A41B62F"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-97.4 </w:t>
            </w:r>
          </w:p>
        </w:tc>
        <w:tc>
          <w:tcPr>
            <w:tcW w:w="0" w:type="auto"/>
            <w:vAlign w:val="center"/>
          </w:tcPr>
          <w:p w14:paraId="171A0E25" w14:textId="75F7284D"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-51.0 </w:t>
            </w:r>
          </w:p>
        </w:tc>
      </w:tr>
      <w:tr w:rsidR="00E84048" w:rsidRPr="00B55401" w14:paraId="2F8B04EA" w14:textId="77777777" w:rsidTr="00EE763B">
        <w:trPr>
          <w:trHeight w:val="391"/>
          <w:jc w:val="center"/>
        </w:trPr>
        <w:tc>
          <w:tcPr>
            <w:tcW w:w="0" w:type="auto"/>
            <w:vMerge/>
            <w:vAlign w:val="center"/>
          </w:tcPr>
          <w:p w14:paraId="4E605C6B"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1C64C7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0F7031AC"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E2E4F0D"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19B8F13" w14:textId="3D41F0D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2641.6 </w:t>
            </w:r>
          </w:p>
        </w:tc>
        <w:tc>
          <w:tcPr>
            <w:tcW w:w="0" w:type="auto"/>
            <w:shd w:val="clear" w:color="auto" w:fill="auto"/>
            <w:noWrap/>
            <w:vAlign w:val="center"/>
          </w:tcPr>
          <w:p w14:paraId="37CC8E37" w14:textId="25C18FB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146.4 </w:t>
            </w:r>
          </w:p>
        </w:tc>
        <w:tc>
          <w:tcPr>
            <w:tcW w:w="0" w:type="auto"/>
            <w:shd w:val="clear" w:color="auto" w:fill="auto"/>
            <w:noWrap/>
            <w:vAlign w:val="center"/>
          </w:tcPr>
          <w:p w14:paraId="3D78A44E" w14:textId="0DB36C5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110.8 </w:t>
            </w:r>
          </w:p>
        </w:tc>
        <w:tc>
          <w:tcPr>
            <w:tcW w:w="0" w:type="auto"/>
            <w:vAlign w:val="center"/>
          </w:tcPr>
          <w:p w14:paraId="58441362" w14:textId="25D1FC2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-2530.8</w:t>
            </w:r>
            <w:r w:rsidRPr="00E84048">
              <w:rPr>
                <w:rFonts w:ascii="Calibri" w:hAnsi="Calibri" w:cs="Calibri"/>
                <w:sz w:val="16"/>
                <w:szCs w:val="16"/>
              </w:rPr>
              <w:t xml:space="preserve"> </w:t>
            </w:r>
          </w:p>
        </w:tc>
        <w:tc>
          <w:tcPr>
            <w:tcW w:w="0" w:type="auto"/>
            <w:vAlign w:val="center"/>
          </w:tcPr>
          <w:p w14:paraId="46A888A4" w14:textId="03C3001F"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-35.6 </w:t>
            </w:r>
          </w:p>
        </w:tc>
      </w:tr>
      <w:tr w:rsidR="00E84048" w:rsidRPr="00B55401" w14:paraId="1E4AE18B" w14:textId="77777777" w:rsidTr="00EE763B">
        <w:trPr>
          <w:trHeight w:val="391"/>
          <w:jc w:val="center"/>
        </w:trPr>
        <w:tc>
          <w:tcPr>
            <w:tcW w:w="0" w:type="auto"/>
            <w:vMerge/>
            <w:vAlign w:val="center"/>
          </w:tcPr>
          <w:p w14:paraId="034847C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6F6245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2BDCD3E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1BB3661"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6220B88" w14:textId="3750586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143.0 </w:t>
            </w:r>
          </w:p>
        </w:tc>
        <w:tc>
          <w:tcPr>
            <w:tcW w:w="0" w:type="auto"/>
            <w:shd w:val="clear" w:color="auto" w:fill="auto"/>
            <w:noWrap/>
            <w:vAlign w:val="center"/>
          </w:tcPr>
          <w:p w14:paraId="33212BEF" w14:textId="205BC7C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123.2 </w:t>
            </w:r>
          </w:p>
        </w:tc>
        <w:tc>
          <w:tcPr>
            <w:tcW w:w="0" w:type="auto"/>
            <w:shd w:val="clear" w:color="auto" w:fill="auto"/>
            <w:noWrap/>
            <w:vAlign w:val="center"/>
          </w:tcPr>
          <w:p w14:paraId="1A9F4D43" w14:textId="7C0CC44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102.9 </w:t>
            </w:r>
          </w:p>
        </w:tc>
        <w:tc>
          <w:tcPr>
            <w:tcW w:w="0" w:type="auto"/>
            <w:vAlign w:val="center"/>
          </w:tcPr>
          <w:p w14:paraId="6C63CA38" w14:textId="6AE84F3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-40.1 </w:t>
            </w:r>
          </w:p>
        </w:tc>
        <w:tc>
          <w:tcPr>
            <w:tcW w:w="0" w:type="auto"/>
            <w:vAlign w:val="center"/>
          </w:tcPr>
          <w:p w14:paraId="4B51C01A" w14:textId="6D340CC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-20.2 </w:t>
            </w:r>
          </w:p>
        </w:tc>
      </w:tr>
      <w:tr w:rsidR="00E84048" w:rsidRPr="00B55401" w14:paraId="4DC97A8D" w14:textId="77777777" w:rsidTr="00EE763B">
        <w:trPr>
          <w:trHeight w:val="391"/>
          <w:jc w:val="center"/>
        </w:trPr>
        <w:tc>
          <w:tcPr>
            <w:tcW w:w="0" w:type="auto"/>
            <w:vMerge/>
            <w:vAlign w:val="center"/>
          </w:tcPr>
          <w:p w14:paraId="39BB53A9"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2853CC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2C799BF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50608434"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1BCB14F" w14:textId="10D302E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789.2 </w:t>
            </w:r>
          </w:p>
        </w:tc>
        <w:tc>
          <w:tcPr>
            <w:tcW w:w="0" w:type="auto"/>
            <w:shd w:val="clear" w:color="auto" w:fill="auto"/>
            <w:noWrap/>
            <w:vAlign w:val="center"/>
          </w:tcPr>
          <w:p w14:paraId="5EEAE52F" w14:textId="0A24393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126.3 </w:t>
            </w:r>
          </w:p>
        </w:tc>
        <w:tc>
          <w:tcPr>
            <w:tcW w:w="0" w:type="auto"/>
            <w:shd w:val="clear" w:color="auto" w:fill="auto"/>
            <w:noWrap/>
            <w:vAlign w:val="center"/>
          </w:tcPr>
          <w:p w14:paraId="746732D5" w14:textId="2AB36A7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107.2 </w:t>
            </w:r>
          </w:p>
        </w:tc>
        <w:tc>
          <w:tcPr>
            <w:tcW w:w="0" w:type="auto"/>
            <w:vAlign w:val="center"/>
          </w:tcPr>
          <w:p w14:paraId="361611C3" w14:textId="00DA3A3C"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-682.0</w:t>
            </w:r>
            <w:r w:rsidRPr="00E84048">
              <w:rPr>
                <w:rFonts w:ascii="Calibri" w:hAnsi="Calibri" w:cs="Calibri"/>
                <w:sz w:val="16"/>
                <w:szCs w:val="16"/>
              </w:rPr>
              <w:t xml:space="preserve"> </w:t>
            </w:r>
          </w:p>
        </w:tc>
        <w:tc>
          <w:tcPr>
            <w:tcW w:w="0" w:type="auto"/>
            <w:vAlign w:val="center"/>
          </w:tcPr>
          <w:p w14:paraId="07B42D66" w14:textId="4EF8B57C"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-19.1 </w:t>
            </w:r>
          </w:p>
        </w:tc>
      </w:tr>
      <w:tr w:rsidR="00E84048" w:rsidRPr="00B55401" w14:paraId="142562AB" w14:textId="77777777" w:rsidTr="00EE763B">
        <w:trPr>
          <w:trHeight w:val="391"/>
          <w:jc w:val="center"/>
        </w:trPr>
        <w:tc>
          <w:tcPr>
            <w:tcW w:w="0" w:type="auto"/>
            <w:vMerge/>
            <w:vAlign w:val="center"/>
          </w:tcPr>
          <w:p w14:paraId="456F4771"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9149A2F"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066BD8A4"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262BDB4"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1149016" w14:textId="40072FC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121.7 </w:t>
            </w:r>
          </w:p>
        </w:tc>
        <w:tc>
          <w:tcPr>
            <w:tcW w:w="0" w:type="auto"/>
            <w:shd w:val="clear" w:color="auto" w:fill="auto"/>
            <w:noWrap/>
            <w:vAlign w:val="center"/>
          </w:tcPr>
          <w:p w14:paraId="1CE872D6" w14:textId="6EC04D5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120.5 </w:t>
            </w:r>
          </w:p>
        </w:tc>
        <w:tc>
          <w:tcPr>
            <w:tcW w:w="0" w:type="auto"/>
            <w:shd w:val="clear" w:color="auto" w:fill="auto"/>
            <w:noWrap/>
            <w:vAlign w:val="center"/>
          </w:tcPr>
          <w:p w14:paraId="1C8A433A" w14:textId="6262F17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104.7 </w:t>
            </w:r>
          </w:p>
        </w:tc>
        <w:tc>
          <w:tcPr>
            <w:tcW w:w="0" w:type="auto"/>
            <w:vAlign w:val="center"/>
          </w:tcPr>
          <w:p w14:paraId="7F41C67B" w14:textId="36573DE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-17.1 </w:t>
            </w:r>
          </w:p>
        </w:tc>
        <w:tc>
          <w:tcPr>
            <w:tcW w:w="0" w:type="auto"/>
            <w:vAlign w:val="center"/>
          </w:tcPr>
          <w:p w14:paraId="196868A7" w14:textId="4BEE7C6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-15.9 </w:t>
            </w:r>
          </w:p>
        </w:tc>
      </w:tr>
      <w:tr w:rsidR="00E84048" w:rsidRPr="00B55401" w14:paraId="48BF8996" w14:textId="77777777" w:rsidTr="00EE763B">
        <w:trPr>
          <w:trHeight w:val="391"/>
          <w:jc w:val="center"/>
        </w:trPr>
        <w:tc>
          <w:tcPr>
            <w:tcW w:w="0" w:type="auto"/>
            <w:vMerge/>
            <w:vAlign w:val="center"/>
          </w:tcPr>
          <w:p w14:paraId="7946E5F3"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FF0A57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3E07DE28"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EE272E8"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05F07F8" w14:textId="08D668B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582.6 </w:t>
            </w:r>
          </w:p>
        </w:tc>
        <w:tc>
          <w:tcPr>
            <w:tcW w:w="0" w:type="auto"/>
            <w:shd w:val="clear" w:color="auto" w:fill="auto"/>
            <w:noWrap/>
            <w:vAlign w:val="center"/>
          </w:tcPr>
          <w:p w14:paraId="38C19F31" w14:textId="247C832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78.4 </w:t>
            </w:r>
          </w:p>
        </w:tc>
        <w:tc>
          <w:tcPr>
            <w:tcW w:w="0" w:type="auto"/>
            <w:shd w:val="clear" w:color="auto" w:fill="auto"/>
            <w:noWrap/>
            <w:vAlign w:val="center"/>
          </w:tcPr>
          <w:p w14:paraId="7704FC6E" w14:textId="57BF87D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21.2 </w:t>
            </w:r>
          </w:p>
        </w:tc>
        <w:tc>
          <w:tcPr>
            <w:tcW w:w="0" w:type="auto"/>
            <w:vAlign w:val="center"/>
          </w:tcPr>
          <w:p w14:paraId="1554FBCE" w14:textId="1727E2E0"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-561.4</w:t>
            </w:r>
            <w:r w:rsidRPr="00E84048">
              <w:rPr>
                <w:rFonts w:ascii="Calibri" w:hAnsi="Calibri" w:cs="Calibri"/>
                <w:sz w:val="16"/>
                <w:szCs w:val="16"/>
              </w:rPr>
              <w:t xml:space="preserve"> </w:t>
            </w:r>
          </w:p>
        </w:tc>
        <w:tc>
          <w:tcPr>
            <w:tcW w:w="0" w:type="auto"/>
            <w:vAlign w:val="center"/>
          </w:tcPr>
          <w:p w14:paraId="784CBA6A" w14:textId="7037623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-57.1 </w:t>
            </w:r>
          </w:p>
        </w:tc>
      </w:tr>
      <w:tr w:rsidR="00E84048" w:rsidRPr="00B55401" w14:paraId="702F28C0" w14:textId="77777777" w:rsidTr="00EE763B">
        <w:trPr>
          <w:trHeight w:val="391"/>
          <w:jc w:val="center"/>
        </w:trPr>
        <w:tc>
          <w:tcPr>
            <w:tcW w:w="0" w:type="auto"/>
            <w:vMerge/>
            <w:vAlign w:val="center"/>
          </w:tcPr>
          <w:p w14:paraId="770E19DA"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302C2A5"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4BF216EC"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16633A1"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8D75D6F" w14:textId="69CB30C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72.1 </w:t>
            </w:r>
          </w:p>
        </w:tc>
        <w:tc>
          <w:tcPr>
            <w:tcW w:w="0" w:type="auto"/>
            <w:shd w:val="clear" w:color="auto" w:fill="auto"/>
            <w:noWrap/>
            <w:vAlign w:val="center"/>
          </w:tcPr>
          <w:p w14:paraId="29286323" w14:textId="331BFF5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71.7 </w:t>
            </w:r>
          </w:p>
        </w:tc>
        <w:tc>
          <w:tcPr>
            <w:tcW w:w="0" w:type="auto"/>
            <w:shd w:val="clear" w:color="auto" w:fill="auto"/>
            <w:noWrap/>
            <w:vAlign w:val="center"/>
          </w:tcPr>
          <w:p w14:paraId="0D6FFA34" w14:textId="541E8DE8"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20.6 </w:t>
            </w:r>
          </w:p>
        </w:tc>
        <w:tc>
          <w:tcPr>
            <w:tcW w:w="0" w:type="auto"/>
            <w:vAlign w:val="center"/>
          </w:tcPr>
          <w:p w14:paraId="1BDE511E" w14:textId="17BFFD0D"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-51.4 </w:t>
            </w:r>
          </w:p>
        </w:tc>
        <w:tc>
          <w:tcPr>
            <w:tcW w:w="0" w:type="auto"/>
            <w:vAlign w:val="center"/>
          </w:tcPr>
          <w:p w14:paraId="3ADAB687" w14:textId="3B5B953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-51.1 </w:t>
            </w:r>
          </w:p>
        </w:tc>
      </w:tr>
      <w:tr w:rsidR="00E84048" w:rsidRPr="00B55401" w14:paraId="378606E4" w14:textId="77777777" w:rsidTr="00EE763B">
        <w:trPr>
          <w:trHeight w:val="391"/>
          <w:jc w:val="center"/>
        </w:trPr>
        <w:tc>
          <w:tcPr>
            <w:tcW w:w="0" w:type="auto"/>
            <w:vMerge/>
            <w:vAlign w:val="center"/>
          </w:tcPr>
          <w:p w14:paraId="5C3B4842"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94FE53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391955A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1BF6FBD9"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D287F0F" w14:textId="3336E21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509.3 </w:t>
            </w:r>
          </w:p>
        </w:tc>
        <w:tc>
          <w:tcPr>
            <w:tcW w:w="0" w:type="auto"/>
            <w:shd w:val="clear" w:color="auto" w:fill="auto"/>
            <w:noWrap/>
            <w:vAlign w:val="center"/>
          </w:tcPr>
          <w:p w14:paraId="459F4A60" w14:textId="5B8B3F0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76.6 </w:t>
            </w:r>
          </w:p>
        </w:tc>
        <w:tc>
          <w:tcPr>
            <w:tcW w:w="0" w:type="auto"/>
            <w:shd w:val="clear" w:color="auto" w:fill="auto"/>
            <w:noWrap/>
            <w:vAlign w:val="center"/>
          </w:tcPr>
          <w:p w14:paraId="0AF51C52" w14:textId="07FEBB4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20.6 </w:t>
            </w:r>
          </w:p>
        </w:tc>
        <w:tc>
          <w:tcPr>
            <w:tcW w:w="0" w:type="auto"/>
            <w:vAlign w:val="center"/>
          </w:tcPr>
          <w:p w14:paraId="784C284A" w14:textId="43775EDA"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-488.7</w:t>
            </w:r>
            <w:r w:rsidRPr="00E84048">
              <w:rPr>
                <w:rFonts w:ascii="Calibri" w:hAnsi="Calibri" w:cs="Calibri"/>
                <w:sz w:val="16"/>
                <w:szCs w:val="16"/>
              </w:rPr>
              <w:t xml:space="preserve"> </w:t>
            </w:r>
          </w:p>
        </w:tc>
        <w:tc>
          <w:tcPr>
            <w:tcW w:w="0" w:type="auto"/>
            <w:vAlign w:val="center"/>
          </w:tcPr>
          <w:p w14:paraId="1CB2890F" w14:textId="557EBA2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-56.0 </w:t>
            </w:r>
          </w:p>
        </w:tc>
      </w:tr>
      <w:tr w:rsidR="00E84048" w:rsidRPr="00B55401" w14:paraId="4D7891C4" w14:textId="77777777" w:rsidTr="00EE763B">
        <w:trPr>
          <w:trHeight w:val="391"/>
          <w:jc w:val="center"/>
        </w:trPr>
        <w:tc>
          <w:tcPr>
            <w:tcW w:w="0" w:type="auto"/>
            <w:vMerge/>
            <w:vAlign w:val="center"/>
          </w:tcPr>
          <w:p w14:paraId="2BC32CF9"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9A1259E"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362D2472"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CDC019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F366922" w14:textId="526264C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68.7 </w:t>
            </w:r>
          </w:p>
        </w:tc>
        <w:tc>
          <w:tcPr>
            <w:tcW w:w="0" w:type="auto"/>
            <w:shd w:val="clear" w:color="auto" w:fill="auto"/>
            <w:noWrap/>
            <w:vAlign w:val="center"/>
          </w:tcPr>
          <w:p w14:paraId="056BFE51" w14:textId="23C23BE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71.3 </w:t>
            </w:r>
          </w:p>
        </w:tc>
        <w:tc>
          <w:tcPr>
            <w:tcW w:w="0" w:type="auto"/>
            <w:shd w:val="clear" w:color="auto" w:fill="auto"/>
            <w:noWrap/>
            <w:vAlign w:val="center"/>
          </w:tcPr>
          <w:p w14:paraId="1B082F69" w14:textId="6D80090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19.6 </w:t>
            </w:r>
          </w:p>
        </w:tc>
        <w:tc>
          <w:tcPr>
            <w:tcW w:w="0" w:type="auto"/>
            <w:vAlign w:val="center"/>
          </w:tcPr>
          <w:p w14:paraId="240F9BA6" w14:textId="79B8EFD0"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-49.1 </w:t>
            </w:r>
          </w:p>
        </w:tc>
        <w:tc>
          <w:tcPr>
            <w:tcW w:w="0" w:type="auto"/>
            <w:vAlign w:val="center"/>
          </w:tcPr>
          <w:p w14:paraId="05D2F43E" w14:textId="46D509D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-51.6 </w:t>
            </w:r>
          </w:p>
        </w:tc>
      </w:tr>
      <w:tr w:rsidR="00E84048" w:rsidRPr="00B55401" w14:paraId="4CE638FE" w14:textId="77777777" w:rsidTr="00EE763B">
        <w:trPr>
          <w:trHeight w:val="391"/>
          <w:jc w:val="center"/>
        </w:trPr>
        <w:tc>
          <w:tcPr>
            <w:tcW w:w="0" w:type="auto"/>
            <w:vMerge/>
            <w:vAlign w:val="center"/>
          </w:tcPr>
          <w:p w14:paraId="257CE30C"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31F0AD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18EFBEE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07AC9B4"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198E3EB" w14:textId="63E7D0D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24.6 </w:t>
            </w:r>
          </w:p>
        </w:tc>
        <w:tc>
          <w:tcPr>
            <w:tcW w:w="0" w:type="auto"/>
            <w:shd w:val="clear" w:color="auto" w:fill="auto"/>
            <w:noWrap/>
            <w:vAlign w:val="center"/>
          </w:tcPr>
          <w:p w14:paraId="216C8CEF" w14:textId="4F4302C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23.6 </w:t>
            </w:r>
          </w:p>
        </w:tc>
        <w:tc>
          <w:tcPr>
            <w:tcW w:w="0" w:type="auto"/>
            <w:shd w:val="clear" w:color="auto" w:fill="auto"/>
            <w:noWrap/>
            <w:vAlign w:val="center"/>
          </w:tcPr>
          <w:p w14:paraId="5C676924" w14:textId="58CF254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22.4 </w:t>
            </w:r>
          </w:p>
        </w:tc>
        <w:tc>
          <w:tcPr>
            <w:tcW w:w="0" w:type="auto"/>
            <w:vAlign w:val="center"/>
          </w:tcPr>
          <w:p w14:paraId="06396C63" w14:textId="75E7E3CF"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-2.2 </w:t>
            </w:r>
          </w:p>
        </w:tc>
        <w:tc>
          <w:tcPr>
            <w:tcW w:w="0" w:type="auto"/>
            <w:vAlign w:val="center"/>
          </w:tcPr>
          <w:p w14:paraId="63FFD16D" w14:textId="5C1B607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-1.3 </w:t>
            </w:r>
          </w:p>
        </w:tc>
      </w:tr>
      <w:tr w:rsidR="00E84048" w:rsidRPr="00B55401" w14:paraId="19451936" w14:textId="77777777" w:rsidTr="00EE763B">
        <w:trPr>
          <w:trHeight w:val="391"/>
          <w:jc w:val="center"/>
        </w:trPr>
        <w:tc>
          <w:tcPr>
            <w:tcW w:w="0" w:type="auto"/>
            <w:vMerge/>
            <w:vAlign w:val="center"/>
          </w:tcPr>
          <w:p w14:paraId="3725525F"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DD5E825"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0237A0EC"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B252A2B"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BCF8273" w14:textId="1DD5CE1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24.2 </w:t>
            </w:r>
          </w:p>
        </w:tc>
        <w:tc>
          <w:tcPr>
            <w:tcW w:w="0" w:type="auto"/>
            <w:shd w:val="clear" w:color="auto" w:fill="auto"/>
            <w:noWrap/>
            <w:vAlign w:val="center"/>
          </w:tcPr>
          <w:p w14:paraId="72CC438D" w14:textId="2E5106A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23.6 </w:t>
            </w:r>
          </w:p>
        </w:tc>
        <w:tc>
          <w:tcPr>
            <w:tcW w:w="0" w:type="auto"/>
            <w:shd w:val="clear" w:color="auto" w:fill="auto"/>
            <w:noWrap/>
            <w:vAlign w:val="center"/>
          </w:tcPr>
          <w:p w14:paraId="214866E5" w14:textId="7578FF8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22.2 </w:t>
            </w:r>
          </w:p>
        </w:tc>
        <w:tc>
          <w:tcPr>
            <w:tcW w:w="0" w:type="auto"/>
            <w:vAlign w:val="center"/>
          </w:tcPr>
          <w:p w14:paraId="71A01D9B" w14:textId="21501D7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-1.9 </w:t>
            </w:r>
          </w:p>
        </w:tc>
        <w:tc>
          <w:tcPr>
            <w:tcW w:w="0" w:type="auto"/>
            <w:vAlign w:val="center"/>
          </w:tcPr>
          <w:p w14:paraId="269CA8EA" w14:textId="1987BB46"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-1.4 </w:t>
            </w:r>
          </w:p>
        </w:tc>
      </w:tr>
      <w:tr w:rsidR="00E84048" w:rsidRPr="00B55401" w14:paraId="35B51739" w14:textId="77777777" w:rsidTr="00EE763B">
        <w:trPr>
          <w:trHeight w:val="391"/>
          <w:jc w:val="center"/>
        </w:trPr>
        <w:tc>
          <w:tcPr>
            <w:tcW w:w="0" w:type="auto"/>
            <w:vMerge/>
            <w:vAlign w:val="center"/>
          </w:tcPr>
          <w:p w14:paraId="0AE4EF88"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BC5EFC1"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438B6D3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6E8E5D6"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FC6384E" w14:textId="3DEF7CC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1767.7 </w:t>
            </w:r>
          </w:p>
        </w:tc>
        <w:tc>
          <w:tcPr>
            <w:tcW w:w="0" w:type="auto"/>
            <w:shd w:val="clear" w:color="auto" w:fill="auto"/>
            <w:noWrap/>
            <w:vAlign w:val="center"/>
          </w:tcPr>
          <w:p w14:paraId="326AE1F4" w14:textId="279230F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1057.5 </w:t>
            </w:r>
          </w:p>
        </w:tc>
        <w:tc>
          <w:tcPr>
            <w:tcW w:w="0" w:type="auto"/>
            <w:shd w:val="clear" w:color="auto" w:fill="auto"/>
            <w:noWrap/>
            <w:vAlign w:val="center"/>
          </w:tcPr>
          <w:p w14:paraId="496B0A68" w14:textId="2E6D2B5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135.6 </w:t>
            </w:r>
          </w:p>
        </w:tc>
        <w:tc>
          <w:tcPr>
            <w:tcW w:w="0" w:type="auto"/>
            <w:vAlign w:val="center"/>
          </w:tcPr>
          <w:p w14:paraId="2A7B1D89" w14:textId="072819C4"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-1632.1</w:t>
            </w:r>
            <w:r w:rsidRPr="00E84048">
              <w:rPr>
                <w:rFonts w:ascii="Calibri" w:hAnsi="Calibri" w:cs="Calibri"/>
                <w:sz w:val="16"/>
                <w:szCs w:val="16"/>
              </w:rPr>
              <w:t xml:space="preserve"> </w:t>
            </w:r>
          </w:p>
        </w:tc>
        <w:tc>
          <w:tcPr>
            <w:tcW w:w="0" w:type="auto"/>
            <w:vAlign w:val="center"/>
          </w:tcPr>
          <w:p w14:paraId="5028DDDF" w14:textId="2871238F"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-921.9</w:t>
            </w:r>
            <w:r w:rsidRPr="00E84048">
              <w:rPr>
                <w:rFonts w:ascii="Calibri" w:hAnsi="Calibri" w:cs="Calibri"/>
                <w:sz w:val="16"/>
                <w:szCs w:val="16"/>
              </w:rPr>
              <w:t xml:space="preserve"> </w:t>
            </w:r>
          </w:p>
        </w:tc>
      </w:tr>
      <w:tr w:rsidR="00E84048" w:rsidRPr="00B55401" w14:paraId="48B134E7" w14:textId="77777777" w:rsidTr="00EE763B">
        <w:trPr>
          <w:trHeight w:val="391"/>
          <w:jc w:val="center"/>
        </w:trPr>
        <w:tc>
          <w:tcPr>
            <w:tcW w:w="0" w:type="auto"/>
            <w:vMerge/>
            <w:vAlign w:val="center"/>
          </w:tcPr>
          <w:p w14:paraId="7F48BB4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44556E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1323BA1B"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CA75DA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BC079DB" w14:textId="2D2406D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310.8 </w:t>
            </w:r>
          </w:p>
        </w:tc>
        <w:tc>
          <w:tcPr>
            <w:tcW w:w="0" w:type="auto"/>
            <w:shd w:val="clear" w:color="auto" w:fill="auto"/>
            <w:noWrap/>
            <w:vAlign w:val="center"/>
          </w:tcPr>
          <w:p w14:paraId="420F8426" w14:textId="5A26367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133.8 </w:t>
            </w:r>
          </w:p>
        </w:tc>
        <w:tc>
          <w:tcPr>
            <w:tcW w:w="0" w:type="auto"/>
            <w:shd w:val="clear" w:color="auto" w:fill="auto"/>
            <w:noWrap/>
            <w:vAlign w:val="center"/>
          </w:tcPr>
          <w:p w14:paraId="684D8B7B" w14:textId="0704A2C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104.3 </w:t>
            </w:r>
          </w:p>
        </w:tc>
        <w:tc>
          <w:tcPr>
            <w:tcW w:w="0" w:type="auto"/>
            <w:vAlign w:val="center"/>
          </w:tcPr>
          <w:p w14:paraId="01ECDA2F" w14:textId="176DF700"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-206.5 </w:t>
            </w:r>
          </w:p>
        </w:tc>
        <w:tc>
          <w:tcPr>
            <w:tcW w:w="0" w:type="auto"/>
            <w:vAlign w:val="center"/>
          </w:tcPr>
          <w:p w14:paraId="767AF125" w14:textId="70A96A80"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-29.4 </w:t>
            </w:r>
          </w:p>
        </w:tc>
      </w:tr>
      <w:tr w:rsidR="00E84048" w:rsidRPr="00B55401" w14:paraId="61A39BF9" w14:textId="77777777" w:rsidTr="00EE763B">
        <w:trPr>
          <w:trHeight w:val="391"/>
          <w:jc w:val="center"/>
        </w:trPr>
        <w:tc>
          <w:tcPr>
            <w:tcW w:w="0" w:type="auto"/>
            <w:vMerge/>
            <w:vAlign w:val="center"/>
          </w:tcPr>
          <w:p w14:paraId="5147528A"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836630E"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1982F1A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F7D0D73"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B79CBB3" w14:textId="57E5E943"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1235.8 </w:t>
            </w:r>
          </w:p>
        </w:tc>
        <w:tc>
          <w:tcPr>
            <w:tcW w:w="0" w:type="auto"/>
            <w:shd w:val="clear" w:color="auto" w:fill="auto"/>
            <w:noWrap/>
            <w:vAlign w:val="center"/>
          </w:tcPr>
          <w:p w14:paraId="5A883A1D" w14:textId="2A328CE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86.4 </w:t>
            </w:r>
          </w:p>
        </w:tc>
        <w:tc>
          <w:tcPr>
            <w:tcW w:w="0" w:type="auto"/>
            <w:shd w:val="clear" w:color="auto" w:fill="auto"/>
            <w:noWrap/>
            <w:vAlign w:val="center"/>
          </w:tcPr>
          <w:p w14:paraId="372A4B32" w14:textId="705534E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24.4 </w:t>
            </w:r>
          </w:p>
        </w:tc>
        <w:tc>
          <w:tcPr>
            <w:tcW w:w="0" w:type="auto"/>
            <w:vAlign w:val="center"/>
          </w:tcPr>
          <w:p w14:paraId="6C937CC7" w14:textId="2E67B6D9"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-1211.4</w:t>
            </w:r>
            <w:r w:rsidRPr="00E84048">
              <w:rPr>
                <w:rFonts w:ascii="Calibri" w:hAnsi="Calibri" w:cs="Calibri"/>
                <w:sz w:val="16"/>
                <w:szCs w:val="16"/>
              </w:rPr>
              <w:t xml:space="preserve"> </w:t>
            </w:r>
          </w:p>
        </w:tc>
        <w:tc>
          <w:tcPr>
            <w:tcW w:w="0" w:type="auto"/>
            <w:vAlign w:val="center"/>
          </w:tcPr>
          <w:p w14:paraId="7126C04C" w14:textId="5BDE7088"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-62.0 </w:t>
            </w:r>
          </w:p>
        </w:tc>
      </w:tr>
      <w:tr w:rsidR="00E84048" w:rsidRPr="00B55401" w14:paraId="1E233AA7" w14:textId="77777777" w:rsidTr="00EE763B">
        <w:trPr>
          <w:trHeight w:val="391"/>
          <w:jc w:val="center"/>
        </w:trPr>
        <w:tc>
          <w:tcPr>
            <w:tcW w:w="0" w:type="auto"/>
            <w:vMerge/>
            <w:vAlign w:val="center"/>
          </w:tcPr>
          <w:p w14:paraId="5CA3811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79C1CD6"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0B0AEA2E"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CC68F2C"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86F681F" w14:textId="0FDBE68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83.1 </w:t>
            </w:r>
          </w:p>
        </w:tc>
        <w:tc>
          <w:tcPr>
            <w:tcW w:w="0" w:type="auto"/>
            <w:shd w:val="clear" w:color="auto" w:fill="auto"/>
            <w:noWrap/>
            <w:vAlign w:val="center"/>
          </w:tcPr>
          <w:p w14:paraId="54FA3EA2" w14:textId="022783B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74.8 </w:t>
            </w:r>
          </w:p>
        </w:tc>
        <w:tc>
          <w:tcPr>
            <w:tcW w:w="0" w:type="auto"/>
            <w:shd w:val="clear" w:color="auto" w:fill="auto"/>
            <w:noWrap/>
            <w:vAlign w:val="center"/>
          </w:tcPr>
          <w:p w14:paraId="1F41B0BC" w14:textId="40F4BF93"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21.0 </w:t>
            </w:r>
          </w:p>
        </w:tc>
        <w:tc>
          <w:tcPr>
            <w:tcW w:w="0" w:type="auto"/>
            <w:vAlign w:val="center"/>
          </w:tcPr>
          <w:p w14:paraId="3625D4A5" w14:textId="7F8FF91A"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-62.1 </w:t>
            </w:r>
          </w:p>
        </w:tc>
        <w:tc>
          <w:tcPr>
            <w:tcW w:w="0" w:type="auto"/>
            <w:vAlign w:val="center"/>
          </w:tcPr>
          <w:p w14:paraId="645B8832" w14:textId="515469A2"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-53.8 </w:t>
            </w:r>
          </w:p>
        </w:tc>
      </w:tr>
      <w:tr w:rsidR="00E84048" w:rsidRPr="00B55401" w14:paraId="1B376339" w14:textId="77777777" w:rsidTr="00EE763B">
        <w:trPr>
          <w:trHeight w:val="391"/>
          <w:jc w:val="center"/>
        </w:trPr>
        <w:tc>
          <w:tcPr>
            <w:tcW w:w="0" w:type="auto"/>
            <w:vMerge/>
            <w:vAlign w:val="center"/>
          </w:tcPr>
          <w:p w14:paraId="488DD8CE"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4C34343"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51F80E7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44F1297"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8890944" w14:textId="086637C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42.0 </w:t>
            </w:r>
          </w:p>
        </w:tc>
        <w:tc>
          <w:tcPr>
            <w:tcW w:w="0" w:type="auto"/>
            <w:shd w:val="clear" w:color="auto" w:fill="auto"/>
            <w:noWrap/>
            <w:vAlign w:val="center"/>
          </w:tcPr>
          <w:p w14:paraId="1C354A73" w14:textId="5477BCA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25.5 </w:t>
            </w:r>
          </w:p>
        </w:tc>
        <w:tc>
          <w:tcPr>
            <w:tcW w:w="0" w:type="auto"/>
            <w:shd w:val="clear" w:color="auto" w:fill="auto"/>
            <w:noWrap/>
            <w:vAlign w:val="center"/>
          </w:tcPr>
          <w:p w14:paraId="4375E1F6" w14:textId="108DB60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22.9 </w:t>
            </w:r>
          </w:p>
        </w:tc>
        <w:tc>
          <w:tcPr>
            <w:tcW w:w="0" w:type="auto"/>
            <w:vAlign w:val="center"/>
          </w:tcPr>
          <w:p w14:paraId="1C6A7F73" w14:textId="2E654A30"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-19.1 </w:t>
            </w:r>
          </w:p>
        </w:tc>
        <w:tc>
          <w:tcPr>
            <w:tcW w:w="0" w:type="auto"/>
            <w:vAlign w:val="center"/>
          </w:tcPr>
          <w:p w14:paraId="3CA81387" w14:textId="7EDBE136"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-2.6 </w:t>
            </w:r>
          </w:p>
        </w:tc>
      </w:tr>
      <w:tr w:rsidR="00E84048" w:rsidRPr="00B55401" w14:paraId="41E25BD0" w14:textId="77777777" w:rsidTr="00EE763B">
        <w:trPr>
          <w:trHeight w:val="391"/>
          <w:jc w:val="center"/>
        </w:trPr>
        <w:tc>
          <w:tcPr>
            <w:tcW w:w="0" w:type="auto"/>
            <w:vMerge/>
            <w:vAlign w:val="center"/>
          </w:tcPr>
          <w:p w14:paraId="36E6376E"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8E959DE"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6B296A7E"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EE7639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DE4E049" w14:textId="278BFB96"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25.0 </w:t>
            </w:r>
          </w:p>
        </w:tc>
        <w:tc>
          <w:tcPr>
            <w:tcW w:w="0" w:type="auto"/>
            <w:shd w:val="clear" w:color="auto" w:fill="auto"/>
            <w:noWrap/>
            <w:vAlign w:val="center"/>
          </w:tcPr>
          <w:p w14:paraId="507D4C73" w14:textId="403F7E5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24.1 </w:t>
            </w:r>
          </w:p>
        </w:tc>
        <w:tc>
          <w:tcPr>
            <w:tcW w:w="0" w:type="auto"/>
            <w:shd w:val="clear" w:color="auto" w:fill="auto"/>
            <w:noWrap/>
            <w:vAlign w:val="center"/>
          </w:tcPr>
          <w:p w14:paraId="71EAC266" w14:textId="5EDD8E3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22.6 </w:t>
            </w:r>
          </w:p>
        </w:tc>
        <w:tc>
          <w:tcPr>
            <w:tcW w:w="0" w:type="auto"/>
            <w:vAlign w:val="center"/>
          </w:tcPr>
          <w:p w14:paraId="5630AF1A" w14:textId="545BC349"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-2.4 </w:t>
            </w:r>
          </w:p>
        </w:tc>
        <w:tc>
          <w:tcPr>
            <w:tcW w:w="0" w:type="auto"/>
            <w:vAlign w:val="center"/>
          </w:tcPr>
          <w:p w14:paraId="24BA4F97" w14:textId="5F5FAC4C"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-1.5 </w:t>
            </w:r>
          </w:p>
        </w:tc>
      </w:tr>
      <w:tr w:rsidR="00E84048" w:rsidRPr="00B55401" w14:paraId="2650EFD2" w14:textId="77777777" w:rsidTr="00EE763B">
        <w:trPr>
          <w:trHeight w:val="391"/>
          <w:jc w:val="center"/>
        </w:trPr>
        <w:tc>
          <w:tcPr>
            <w:tcW w:w="0" w:type="auto"/>
            <w:vMerge w:val="restart"/>
            <w:vAlign w:val="center"/>
          </w:tcPr>
          <w:p w14:paraId="23E9233D"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p w14:paraId="41F9AB7C"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T</w:t>
            </w:r>
            <w:r w:rsidRPr="00B55401">
              <w:rPr>
                <w:rFonts w:ascii="Calibri" w:eastAsiaTheme="minorEastAsia" w:hAnsi="Calibri" w:cs="Calibri"/>
                <w:color w:val="000000"/>
                <w:sz w:val="16"/>
                <w:szCs w:val="16"/>
                <w:lang w:val="en-US"/>
              </w:rPr>
              <w:t>DL-C</w:t>
            </w:r>
          </w:p>
        </w:tc>
        <w:tc>
          <w:tcPr>
            <w:tcW w:w="0" w:type="auto"/>
            <w:vMerge w:val="restart"/>
            <w:shd w:val="clear" w:color="auto" w:fill="auto"/>
            <w:vAlign w:val="center"/>
            <w:hideMark/>
          </w:tcPr>
          <w:p w14:paraId="22348319"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539621C2"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199FAD9"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B393BD6" w14:textId="74A5B4E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1706.3 </w:t>
            </w:r>
          </w:p>
        </w:tc>
        <w:tc>
          <w:tcPr>
            <w:tcW w:w="0" w:type="auto"/>
            <w:shd w:val="clear" w:color="auto" w:fill="auto"/>
            <w:noWrap/>
            <w:vAlign w:val="center"/>
          </w:tcPr>
          <w:p w14:paraId="6DB954E2" w14:textId="141B36A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689.8 </w:t>
            </w:r>
          </w:p>
        </w:tc>
        <w:tc>
          <w:tcPr>
            <w:tcW w:w="0" w:type="auto"/>
            <w:shd w:val="clear" w:color="auto" w:fill="auto"/>
            <w:noWrap/>
            <w:vAlign w:val="center"/>
          </w:tcPr>
          <w:p w14:paraId="79FA61A0" w14:textId="730D5C7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127.4 </w:t>
            </w:r>
          </w:p>
        </w:tc>
        <w:tc>
          <w:tcPr>
            <w:tcW w:w="0" w:type="auto"/>
            <w:vAlign w:val="center"/>
          </w:tcPr>
          <w:p w14:paraId="15803D53" w14:textId="7461C536"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-1578.9</w:t>
            </w:r>
            <w:r w:rsidRPr="00E84048">
              <w:rPr>
                <w:rFonts w:ascii="Calibri" w:hAnsi="Calibri" w:cs="Calibri"/>
                <w:sz w:val="16"/>
                <w:szCs w:val="16"/>
              </w:rPr>
              <w:t xml:space="preserve"> </w:t>
            </w:r>
          </w:p>
        </w:tc>
        <w:tc>
          <w:tcPr>
            <w:tcW w:w="0" w:type="auto"/>
            <w:vAlign w:val="center"/>
          </w:tcPr>
          <w:p w14:paraId="73BD58EA" w14:textId="65D78E25"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-562.4</w:t>
            </w:r>
            <w:r w:rsidRPr="00E84048">
              <w:rPr>
                <w:rFonts w:ascii="Calibri" w:hAnsi="Calibri" w:cs="Calibri"/>
                <w:sz w:val="16"/>
                <w:szCs w:val="16"/>
              </w:rPr>
              <w:t xml:space="preserve"> </w:t>
            </w:r>
          </w:p>
        </w:tc>
      </w:tr>
      <w:tr w:rsidR="00E84048" w:rsidRPr="00B55401" w14:paraId="0C92970D" w14:textId="77777777" w:rsidTr="00EE763B">
        <w:trPr>
          <w:trHeight w:val="391"/>
          <w:jc w:val="center"/>
        </w:trPr>
        <w:tc>
          <w:tcPr>
            <w:tcW w:w="0" w:type="auto"/>
            <w:vMerge/>
            <w:vAlign w:val="center"/>
          </w:tcPr>
          <w:p w14:paraId="0A0D1339"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32A73392"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ign w:val="center"/>
          </w:tcPr>
          <w:p w14:paraId="537234EA"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F64DCC8"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B76D473" w14:textId="62A053D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343.6 </w:t>
            </w:r>
          </w:p>
        </w:tc>
        <w:tc>
          <w:tcPr>
            <w:tcW w:w="0" w:type="auto"/>
            <w:shd w:val="clear" w:color="auto" w:fill="auto"/>
            <w:noWrap/>
            <w:vAlign w:val="center"/>
          </w:tcPr>
          <w:p w14:paraId="58C119EA" w14:textId="3BBD0B1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121.7 </w:t>
            </w:r>
          </w:p>
        </w:tc>
        <w:tc>
          <w:tcPr>
            <w:tcW w:w="0" w:type="auto"/>
            <w:shd w:val="clear" w:color="auto" w:fill="auto"/>
            <w:noWrap/>
            <w:vAlign w:val="center"/>
          </w:tcPr>
          <w:p w14:paraId="030C138F" w14:textId="5E5F3CB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104.8 </w:t>
            </w:r>
          </w:p>
        </w:tc>
        <w:tc>
          <w:tcPr>
            <w:tcW w:w="0" w:type="auto"/>
            <w:vAlign w:val="center"/>
          </w:tcPr>
          <w:p w14:paraId="0156F77F" w14:textId="19750014"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-238.8</w:t>
            </w:r>
            <w:r w:rsidRPr="00E84048">
              <w:rPr>
                <w:rFonts w:ascii="Calibri" w:hAnsi="Calibri" w:cs="Calibri"/>
                <w:sz w:val="16"/>
                <w:szCs w:val="16"/>
              </w:rPr>
              <w:t xml:space="preserve"> </w:t>
            </w:r>
          </w:p>
        </w:tc>
        <w:tc>
          <w:tcPr>
            <w:tcW w:w="0" w:type="auto"/>
            <w:vAlign w:val="center"/>
          </w:tcPr>
          <w:p w14:paraId="00616C81" w14:textId="3890C28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-16.9 </w:t>
            </w:r>
          </w:p>
        </w:tc>
      </w:tr>
      <w:tr w:rsidR="00E84048" w:rsidRPr="00B55401" w14:paraId="72FA2FFE" w14:textId="77777777" w:rsidTr="00EE763B">
        <w:trPr>
          <w:trHeight w:val="391"/>
          <w:jc w:val="center"/>
        </w:trPr>
        <w:tc>
          <w:tcPr>
            <w:tcW w:w="0" w:type="auto"/>
            <w:vMerge/>
            <w:vAlign w:val="center"/>
          </w:tcPr>
          <w:p w14:paraId="6EB981B9"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DB2894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2549A69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588A601"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6554237" w14:textId="06A9C7C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927.7 </w:t>
            </w:r>
          </w:p>
        </w:tc>
        <w:tc>
          <w:tcPr>
            <w:tcW w:w="0" w:type="auto"/>
            <w:shd w:val="clear" w:color="auto" w:fill="auto"/>
            <w:noWrap/>
            <w:vAlign w:val="center"/>
          </w:tcPr>
          <w:p w14:paraId="7FDA0740" w14:textId="3A62AC3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69.5 </w:t>
            </w:r>
          </w:p>
        </w:tc>
        <w:tc>
          <w:tcPr>
            <w:tcW w:w="0" w:type="auto"/>
            <w:shd w:val="clear" w:color="auto" w:fill="auto"/>
            <w:noWrap/>
            <w:vAlign w:val="center"/>
          </w:tcPr>
          <w:p w14:paraId="6A552932" w14:textId="76764C7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54.4 </w:t>
            </w:r>
          </w:p>
        </w:tc>
        <w:tc>
          <w:tcPr>
            <w:tcW w:w="0" w:type="auto"/>
            <w:vAlign w:val="center"/>
          </w:tcPr>
          <w:p w14:paraId="601A423F" w14:textId="24847969"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highlight w:val="yellow"/>
              </w:rPr>
              <w:t>-873.3</w:t>
            </w:r>
            <w:r w:rsidRPr="00E84048">
              <w:rPr>
                <w:rFonts w:ascii="Calibri" w:hAnsi="Calibri" w:cs="Calibri"/>
                <w:sz w:val="16"/>
                <w:szCs w:val="16"/>
              </w:rPr>
              <w:t xml:space="preserve"> </w:t>
            </w:r>
          </w:p>
        </w:tc>
        <w:tc>
          <w:tcPr>
            <w:tcW w:w="0" w:type="auto"/>
            <w:vAlign w:val="center"/>
          </w:tcPr>
          <w:p w14:paraId="6A6C57FB" w14:textId="093270F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-15.1 </w:t>
            </w:r>
          </w:p>
        </w:tc>
      </w:tr>
      <w:tr w:rsidR="00E84048" w:rsidRPr="00B55401" w14:paraId="5FF51C71" w14:textId="77777777" w:rsidTr="00EE763B">
        <w:trPr>
          <w:trHeight w:val="391"/>
          <w:jc w:val="center"/>
        </w:trPr>
        <w:tc>
          <w:tcPr>
            <w:tcW w:w="0" w:type="auto"/>
            <w:vMerge/>
            <w:vAlign w:val="center"/>
          </w:tcPr>
          <w:p w14:paraId="0310201C"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CAC76F7"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1F5C9C54"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EE60EA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ACC9866" w14:textId="335F724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70.3 </w:t>
            </w:r>
          </w:p>
        </w:tc>
        <w:tc>
          <w:tcPr>
            <w:tcW w:w="0" w:type="auto"/>
            <w:shd w:val="clear" w:color="auto" w:fill="auto"/>
            <w:noWrap/>
            <w:vAlign w:val="center"/>
          </w:tcPr>
          <w:p w14:paraId="35FF4D55" w14:textId="6FB0D97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62.2 </w:t>
            </w:r>
          </w:p>
        </w:tc>
        <w:tc>
          <w:tcPr>
            <w:tcW w:w="0" w:type="auto"/>
            <w:shd w:val="clear" w:color="auto" w:fill="auto"/>
            <w:noWrap/>
            <w:vAlign w:val="center"/>
          </w:tcPr>
          <w:p w14:paraId="1E468C46" w14:textId="6E94E20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50.9 </w:t>
            </w:r>
          </w:p>
        </w:tc>
        <w:tc>
          <w:tcPr>
            <w:tcW w:w="0" w:type="auto"/>
            <w:vAlign w:val="center"/>
          </w:tcPr>
          <w:p w14:paraId="13801D78" w14:textId="6F254418"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-19.4 </w:t>
            </w:r>
          </w:p>
        </w:tc>
        <w:tc>
          <w:tcPr>
            <w:tcW w:w="0" w:type="auto"/>
            <w:vAlign w:val="center"/>
          </w:tcPr>
          <w:p w14:paraId="34F73560" w14:textId="03B230A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-11.4 </w:t>
            </w:r>
          </w:p>
        </w:tc>
      </w:tr>
      <w:tr w:rsidR="00E84048" w:rsidRPr="00B55401" w14:paraId="532610D4" w14:textId="77777777" w:rsidTr="00EE763B">
        <w:trPr>
          <w:trHeight w:val="391"/>
          <w:jc w:val="center"/>
        </w:trPr>
        <w:tc>
          <w:tcPr>
            <w:tcW w:w="0" w:type="auto"/>
            <w:vMerge/>
            <w:vAlign w:val="center"/>
          </w:tcPr>
          <w:p w14:paraId="595103B9"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408C6E5"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2FC30E3E"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9062C33"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CDA8BE7" w14:textId="60B13C4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88.4 </w:t>
            </w:r>
          </w:p>
        </w:tc>
        <w:tc>
          <w:tcPr>
            <w:tcW w:w="0" w:type="auto"/>
            <w:shd w:val="clear" w:color="auto" w:fill="auto"/>
            <w:noWrap/>
            <w:vAlign w:val="center"/>
          </w:tcPr>
          <w:p w14:paraId="5735DB8F" w14:textId="0A62601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61.0 </w:t>
            </w:r>
          </w:p>
        </w:tc>
        <w:tc>
          <w:tcPr>
            <w:tcW w:w="0" w:type="auto"/>
            <w:shd w:val="clear" w:color="auto" w:fill="auto"/>
            <w:noWrap/>
            <w:vAlign w:val="center"/>
          </w:tcPr>
          <w:p w14:paraId="4834D118" w14:textId="7B0DF6B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57.4 </w:t>
            </w:r>
          </w:p>
        </w:tc>
        <w:tc>
          <w:tcPr>
            <w:tcW w:w="0" w:type="auto"/>
            <w:vAlign w:val="center"/>
          </w:tcPr>
          <w:p w14:paraId="2D465EE3" w14:textId="66021C4F"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-31.0 </w:t>
            </w:r>
          </w:p>
        </w:tc>
        <w:tc>
          <w:tcPr>
            <w:tcW w:w="0" w:type="auto"/>
            <w:vAlign w:val="center"/>
          </w:tcPr>
          <w:p w14:paraId="7FB2E3C8" w14:textId="7A04FD21"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-3.6 </w:t>
            </w:r>
          </w:p>
        </w:tc>
      </w:tr>
      <w:tr w:rsidR="00E84048" w:rsidRPr="00B55401" w14:paraId="05D3095F" w14:textId="77777777" w:rsidTr="00EE763B">
        <w:trPr>
          <w:trHeight w:val="391"/>
          <w:jc w:val="center"/>
        </w:trPr>
        <w:tc>
          <w:tcPr>
            <w:tcW w:w="0" w:type="auto"/>
            <w:vMerge/>
            <w:vAlign w:val="center"/>
          </w:tcPr>
          <w:p w14:paraId="7660712D"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CE2B53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504F1882"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56C141D"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E4C4AB2" w14:textId="61BF0E4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60.8 </w:t>
            </w:r>
          </w:p>
        </w:tc>
        <w:tc>
          <w:tcPr>
            <w:tcW w:w="0" w:type="auto"/>
            <w:shd w:val="clear" w:color="auto" w:fill="auto"/>
            <w:noWrap/>
            <w:vAlign w:val="center"/>
          </w:tcPr>
          <w:p w14:paraId="6FDA3DF1" w14:textId="799338AA"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59.5 </w:t>
            </w:r>
          </w:p>
        </w:tc>
        <w:tc>
          <w:tcPr>
            <w:tcW w:w="0" w:type="auto"/>
            <w:shd w:val="clear" w:color="auto" w:fill="auto"/>
            <w:noWrap/>
            <w:vAlign w:val="center"/>
          </w:tcPr>
          <w:p w14:paraId="228737FF" w14:textId="1FF1DC8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57.2 </w:t>
            </w:r>
          </w:p>
        </w:tc>
        <w:tc>
          <w:tcPr>
            <w:tcW w:w="0" w:type="auto"/>
            <w:vAlign w:val="center"/>
          </w:tcPr>
          <w:p w14:paraId="387BE56A" w14:textId="2C6FD38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-3.6 </w:t>
            </w:r>
          </w:p>
        </w:tc>
        <w:tc>
          <w:tcPr>
            <w:tcW w:w="0" w:type="auto"/>
            <w:vAlign w:val="center"/>
          </w:tcPr>
          <w:p w14:paraId="041CDAB2" w14:textId="591385BD" w:rsidR="00E84048" w:rsidRPr="00E84048" w:rsidRDefault="00E84048" w:rsidP="00E84048">
            <w:pPr>
              <w:spacing w:after="0"/>
              <w:jc w:val="center"/>
              <w:rPr>
                <w:rFonts w:ascii="Calibri" w:eastAsia="等线" w:hAnsi="Calibri" w:cs="Calibri"/>
                <w:sz w:val="16"/>
                <w:szCs w:val="16"/>
              </w:rPr>
            </w:pPr>
            <w:r w:rsidRPr="00E84048">
              <w:rPr>
                <w:rFonts w:ascii="Calibri" w:hAnsi="Calibri" w:cs="Calibri"/>
                <w:sz w:val="16"/>
                <w:szCs w:val="16"/>
              </w:rPr>
              <w:t xml:space="preserve">-2.3 </w:t>
            </w:r>
          </w:p>
        </w:tc>
      </w:tr>
      <w:tr w:rsidR="00E84048" w:rsidRPr="00B55401" w14:paraId="6479E2FF" w14:textId="77777777" w:rsidTr="00EE763B">
        <w:trPr>
          <w:trHeight w:val="391"/>
          <w:jc w:val="center"/>
        </w:trPr>
        <w:tc>
          <w:tcPr>
            <w:tcW w:w="0" w:type="auto"/>
            <w:vMerge/>
            <w:vAlign w:val="center"/>
          </w:tcPr>
          <w:p w14:paraId="0C1B3B0F"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BB5751C"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4B5A71A9"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67C74CF7"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3E08123" w14:textId="1CA5E9CE"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853.2 </w:t>
            </w:r>
          </w:p>
        </w:tc>
        <w:tc>
          <w:tcPr>
            <w:tcW w:w="0" w:type="auto"/>
            <w:shd w:val="clear" w:color="auto" w:fill="auto"/>
            <w:noWrap/>
            <w:vAlign w:val="center"/>
          </w:tcPr>
          <w:p w14:paraId="36C6FAA6" w14:textId="2407579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415.8 </w:t>
            </w:r>
          </w:p>
        </w:tc>
        <w:tc>
          <w:tcPr>
            <w:tcW w:w="0" w:type="auto"/>
            <w:shd w:val="clear" w:color="auto" w:fill="auto"/>
            <w:noWrap/>
            <w:vAlign w:val="center"/>
          </w:tcPr>
          <w:p w14:paraId="0A8A9178" w14:textId="48B8B1F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133.2 </w:t>
            </w:r>
          </w:p>
        </w:tc>
        <w:tc>
          <w:tcPr>
            <w:tcW w:w="0" w:type="auto"/>
            <w:vAlign w:val="center"/>
          </w:tcPr>
          <w:p w14:paraId="00FB4FEF" w14:textId="5CFE825E"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-720.0</w:t>
            </w:r>
            <w:r w:rsidRPr="00E84048">
              <w:rPr>
                <w:rFonts w:ascii="Calibri" w:hAnsi="Calibri" w:cs="Calibri"/>
                <w:sz w:val="16"/>
                <w:szCs w:val="16"/>
              </w:rPr>
              <w:t xml:space="preserve"> </w:t>
            </w:r>
          </w:p>
        </w:tc>
        <w:tc>
          <w:tcPr>
            <w:tcW w:w="0" w:type="auto"/>
            <w:vAlign w:val="center"/>
          </w:tcPr>
          <w:p w14:paraId="44364529" w14:textId="2ADC40C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-282.7</w:t>
            </w:r>
            <w:r w:rsidRPr="00E84048">
              <w:rPr>
                <w:rFonts w:ascii="Calibri" w:hAnsi="Calibri" w:cs="Calibri"/>
                <w:sz w:val="16"/>
                <w:szCs w:val="16"/>
              </w:rPr>
              <w:t xml:space="preserve"> </w:t>
            </w:r>
          </w:p>
        </w:tc>
      </w:tr>
      <w:tr w:rsidR="00E84048" w:rsidRPr="00B55401" w14:paraId="01788E47" w14:textId="77777777" w:rsidTr="00EE763B">
        <w:trPr>
          <w:trHeight w:val="391"/>
          <w:jc w:val="center"/>
        </w:trPr>
        <w:tc>
          <w:tcPr>
            <w:tcW w:w="0" w:type="auto"/>
            <w:vMerge/>
            <w:vAlign w:val="center"/>
          </w:tcPr>
          <w:p w14:paraId="3306448D"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280AEFD"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6DC5EA9C"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CC6668B"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258D6B6" w14:textId="7091518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170.8 </w:t>
            </w:r>
          </w:p>
        </w:tc>
        <w:tc>
          <w:tcPr>
            <w:tcW w:w="0" w:type="auto"/>
            <w:shd w:val="clear" w:color="auto" w:fill="auto"/>
            <w:noWrap/>
            <w:vAlign w:val="center"/>
          </w:tcPr>
          <w:p w14:paraId="6531D364" w14:textId="11F2D78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70.5 </w:t>
            </w:r>
          </w:p>
        </w:tc>
        <w:tc>
          <w:tcPr>
            <w:tcW w:w="0" w:type="auto"/>
            <w:shd w:val="clear" w:color="auto" w:fill="auto"/>
            <w:noWrap/>
            <w:vAlign w:val="center"/>
          </w:tcPr>
          <w:p w14:paraId="438783E9" w14:textId="2C443F20"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61.2 </w:t>
            </w:r>
          </w:p>
        </w:tc>
        <w:tc>
          <w:tcPr>
            <w:tcW w:w="0" w:type="auto"/>
            <w:vAlign w:val="center"/>
          </w:tcPr>
          <w:p w14:paraId="40DC60A7" w14:textId="5EAD7944"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-109.6 </w:t>
            </w:r>
          </w:p>
        </w:tc>
        <w:tc>
          <w:tcPr>
            <w:tcW w:w="0" w:type="auto"/>
            <w:vAlign w:val="center"/>
          </w:tcPr>
          <w:p w14:paraId="6174CCCB" w14:textId="40120C4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-9.3 </w:t>
            </w:r>
          </w:p>
        </w:tc>
      </w:tr>
      <w:tr w:rsidR="00E84048" w:rsidRPr="00B55401" w14:paraId="197F0C3E" w14:textId="77777777" w:rsidTr="00EE763B">
        <w:trPr>
          <w:trHeight w:val="391"/>
          <w:jc w:val="center"/>
        </w:trPr>
        <w:tc>
          <w:tcPr>
            <w:tcW w:w="0" w:type="auto"/>
            <w:vMerge/>
            <w:vAlign w:val="center"/>
          </w:tcPr>
          <w:p w14:paraId="08F6DD76"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19ABD08"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28528D9F"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020FE751"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729CDE4" w14:textId="51366E9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771.3 </w:t>
            </w:r>
          </w:p>
        </w:tc>
        <w:tc>
          <w:tcPr>
            <w:tcW w:w="0" w:type="auto"/>
            <w:shd w:val="clear" w:color="auto" w:fill="auto"/>
            <w:noWrap/>
            <w:vAlign w:val="center"/>
          </w:tcPr>
          <w:p w14:paraId="59CC77E6" w14:textId="303E5B8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157.2 </w:t>
            </w:r>
          </w:p>
        </w:tc>
        <w:tc>
          <w:tcPr>
            <w:tcW w:w="0" w:type="auto"/>
            <w:shd w:val="clear" w:color="auto" w:fill="auto"/>
            <w:noWrap/>
            <w:vAlign w:val="center"/>
          </w:tcPr>
          <w:p w14:paraId="14209BC2" w14:textId="6349D907"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73.1 </w:t>
            </w:r>
          </w:p>
        </w:tc>
        <w:tc>
          <w:tcPr>
            <w:tcW w:w="0" w:type="auto"/>
            <w:vAlign w:val="center"/>
          </w:tcPr>
          <w:p w14:paraId="420415DA" w14:textId="0F6DF330"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-698.2</w:t>
            </w:r>
            <w:r w:rsidRPr="00E84048">
              <w:rPr>
                <w:rFonts w:ascii="Calibri" w:hAnsi="Calibri" w:cs="Calibri"/>
                <w:sz w:val="16"/>
                <w:szCs w:val="16"/>
              </w:rPr>
              <w:t xml:space="preserve"> </w:t>
            </w:r>
          </w:p>
        </w:tc>
        <w:tc>
          <w:tcPr>
            <w:tcW w:w="0" w:type="auto"/>
            <w:vAlign w:val="center"/>
          </w:tcPr>
          <w:p w14:paraId="31C724C3" w14:textId="0817216D"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-84.1 </w:t>
            </w:r>
          </w:p>
        </w:tc>
      </w:tr>
      <w:tr w:rsidR="00E84048" w:rsidRPr="00B55401" w14:paraId="07363EA6" w14:textId="77777777" w:rsidTr="00EE763B">
        <w:trPr>
          <w:trHeight w:val="391"/>
          <w:jc w:val="center"/>
        </w:trPr>
        <w:tc>
          <w:tcPr>
            <w:tcW w:w="0" w:type="auto"/>
            <w:vMerge/>
            <w:vAlign w:val="center"/>
          </w:tcPr>
          <w:p w14:paraId="3A056B3C"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CEFA5EC"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10BD59BB"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B280C50"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A6D2770" w14:textId="2317C7F9"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106.8 </w:t>
            </w:r>
          </w:p>
        </w:tc>
        <w:tc>
          <w:tcPr>
            <w:tcW w:w="0" w:type="auto"/>
            <w:shd w:val="clear" w:color="auto" w:fill="auto"/>
            <w:noWrap/>
            <w:vAlign w:val="center"/>
          </w:tcPr>
          <w:p w14:paraId="288ECD61" w14:textId="625F5A8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63.3 </w:t>
            </w:r>
          </w:p>
        </w:tc>
        <w:tc>
          <w:tcPr>
            <w:tcW w:w="0" w:type="auto"/>
            <w:shd w:val="clear" w:color="auto" w:fill="auto"/>
            <w:noWrap/>
            <w:vAlign w:val="center"/>
          </w:tcPr>
          <w:p w14:paraId="0969C5FA" w14:textId="7F21847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55.6 </w:t>
            </w:r>
          </w:p>
        </w:tc>
        <w:tc>
          <w:tcPr>
            <w:tcW w:w="0" w:type="auto"/>
            <w:vAlign w:val="center"/>
          </w:tcPr>
          <w:p w14:paraId="39DCC317" w14:textId="7A6A13C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-51.2 </w:t>
            </w:r>
          </w:p>
        </w:tc>
        <w:tc>
          <w:tcPr>
            <w:tcW w:w="0" w:type="auto"/>
            <w:vAlign w:val="center"/>
          </w:tcPr>
          <w:p w14:paraId="653516D4" w14:textId="5285E0E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-7.8 </w:t>
            </w:r>
          </w:p>
        </w:tc>
      </w:tr>
      <w:tr w:rsidR="00E84048" w:rsidRPr="00B55401" w14:paraId="0B27F6FE" w14:textId="77777777" w:rsidTr="00EE763B">
        <w:trPr>
          <w:trHeight w:val="391"/>
          <w:jc w:val="center"/>
        </w:trPr>
        <w:tc>
          <w:tcPr>
            <w:tcW w:w="0" w:type="auto"/>
            <w:vMerge/>
            <w:vAlign w:val="center"/>
          </w:tcPr>
          <w:p w14:paraId="470E0A32"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0A9FA3B"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13F169A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F6ED255"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987E1BB" w14:textId="43E3169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468.7 </w:t>
            </w:r>
          </w:p>
        </w:tc>
        <w:tc>
          <w:tcPr>
            <w:tcW w:w="0" w:type="auto"/>
            <w:shd w:val="clear" w:color="auto" w:fill="auto"/>
            <w:noWrap/>
            <w:vAlign w:val="center"/>
          </w:tcPr>
          <w:p w14:paraId="7CEB92C4" w14:textId="79E60DB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63.0 </w:t>
            </w:r>
          </w:p>
        </w:tc>
        <w:tc>
          <w:tcPr>
            <w:tcW w:w="0" w:type="auto"/>
            <w:shd w:val="clear" w:color="auto" w:fill="auto"/>
            <w:noWrap/>
            <w:vAlign w:val="center"/>
          </w:tcPr>
          <w:p w14:paraId="746A6AD4" w14:textId="09A84F04"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57.8 </w:t>
            </w:r>
          </w:p>
        </w:tc>
        <w:tc>
          <w:tcPr>
            <w:tcW w:w="0" w:type="auto"/>
            <w:vAlign w:val="center"/>
          </w:tcPr>
          <w:p w14:paraId="31912A26" w14:textId="75120AD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highlight w:val="yellow"/>
              </w:rPr>
              <w:t>-410.8</w:t>
            </w:r>
            <w:r w:rsidRPr="00E84048">
              <w:rPr>
                <w:rFonts w:ascii="Calibri" w:hAnsi="Calibri" w:cs="Calibri"/>
                <w:sz w:val="16"/>
                <w:szCs w:val="16"/>
              </w:rPr>
              <w:t xml:space="preserve"> </w:t>
            </w:r>
          </w:p>
        </w:tc>
        <w:tc>
          <w:tcPr>
            <w:tcW w:w="0" w:type="auto"/>
            <w:vAlign w:val="center"/>
          </w:tcPr>
          <w:p w14:paraId="290AB345" w14:textId="503766F3"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-5.2 </w:t>
            </w:r>
          </w:p>
        </w:tc>
      </w:tr>
      <w:tr w:rsidR="00E84048" w:rsidRPr="00B55401" w14:paraId="259B1821" w14:textId="77777777" w:rsidTr="00EE763B">
        <w:trPr>
          <w:trHeight w:val="391"/>
          <w:jc w:val="center"/>
        </w:trPr>
        <w:tc>
          <w:tcPr>
            <w:tcW w:w="0" w:type="auto"/>
            <w:vMerge/>
            <w:vAlign w:val="center"/>
          </w:tcPr>
          <w:p w14:paraId="173B3203"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4FA585B"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231C8EE6"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9A2E05A"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885AB86" w14:textId="18EC0EEB"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62.7 </w:t>
            </w:r>
          </w:p>
        </w:tc>
        <w:tc>
          <w:tcPr>
            <w:tcW w:w="0" w:type="auto"/>
            <w:shd w:val="clear" w:color="auto" w:fill="auto"/>
            <w:noWrap/>
            <w:vAlign w:val="center"/>
          </w:tcPr>
          <w:p w14:paraId="5B11EA73" w14:textId="33050545"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60.8 </w:t>
            </w:r>
          </w:p>
        </w:tc>
        <w:tc>
          <w:tcPr>
            <w:tcW w:w="0" w:type="auto"/>
            <w:shd w:val="clear" w:color="auto" w:fill="auto"/>
            <w:noWrap/>
            <w:vAlign w:val="center"/>
          </w:tcPr>
          <w:p w14:paraId="595C3583" w14:textId="62A7EEDF"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57.5 </w:t>
            </w:r>
          </w:p>
        </w:tc>
        <w:tc>
          <w:tcPr>
            <w:tcW w:w="0" w:type="auto"/>
            <w:vAlign w:val="center"/>
          </w:tcPr>
          <w:p w14:paraId="417DC678" w14:textId="787547A0"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-5.2 </w:t>
            </w:r>
          </w:p>
        </w:tc>
        <w:tc>
          <w:tcPr>
            <w:tcW w:w="0" w:type="auto"/>
            <w:vAlign w:val="center"/>
          </w:tcPr>
          <w:p w14:paraId="1133C84E" w14:textId="4649ACAD"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-3.3 </w:t>
            </w:r>
          </w:p>
        </w:tc>
      </w:tr>
      <w:tr w:rsidR="00E84048" w:rsidRPr="00B55401" w14:paraId="01A5BF9E" w14:textId="77777777" w:rsidTr="00EE763B">
        <w:trPr>
          <w:trHeight w:val="391"/>
          <w:jc w:val="center"/>
        </w:trPr>
        <w:tc>
          <w:tcPr>
            <w:tcW w:w="0" w:type="auto"/>
            <w:vMerge/>
            <w:vAlign w:val="center"/>
          </w:tcPr>
          <w:p w14:paraId="49F95E83"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EABAE1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1B4294C7"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645269D6" w14:textId="77777777" w:rsidR="00E84048" w:rsidRPr="00B55401" w:rsidRDefault="00E84048" w:rsidP="00E84048">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8B324E3" w14:textId="5F83D3C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76.6 </w:t>
            </w:r>
          </w:p>
        </w:tc>
        <w:tc>
          <w:tcPr>
            <w:tcW w:w="0" w:type="auto"/>
            <w:shd w:val="clear" w:color="auto" w:fill="auto"/>
            <w:noWrap/>
            <w:vAlign w:val="center"/>
          </w:tcPr>
          <w:p w14:paraId="1B9AF2C2" w14:textId="5F6143CD"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60.2 </w:t>
            </w:r>
          </w:p>
        </w:tc>
        <w:tc>
          <w:tcPr>
            <w:tcW w:w="0" w:type="auto"/>
            <w:shd w:val="clear" w:color="auto" w:fill="auto"/>
            <w:noWrap/>
            <w:vAlign w:val="center"/>
          </w:tcPr>
          <w:p w14:paraId="225FAB3C" w14:textId="3172F1A1"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58.3 </w:t>
            </w:r>
          </w:p>
        </w:tc>
        <w:tc>
          <w:tcPr>
            <w:tcW w:w="0" w:type="auto"/>
            <w:vAlign w:val="center"/>
          </w:tcPr>
          <w:p w14:paraId="4B38DD76" w14:textId="137243E3"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-18.3 </w:t>
            </w:r>
          </w:p>
        </w:tc>
        <w:tc>
          <w:tcPr>
            <w:tcW w:w="0" w:type="auto"/>
            <w:vAlign w:val="center"/>
          </w:tcPr>
          <w:p w14:paraId="5F94C857" w14:textId="21A3298B"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-1.9 </w:t>
            </w:r>
          </w:p>
        </w:tc>
      </w:tr>
      <w:tr w:rsidR="00E84048" w:rsidRPr="00B55401" w14:paraId="3D414FD0" w14:textId="77777777" w:rsidTr="00EE763B">
        <w:trPr>
          <w:trHeight w:val="391"/>
          <w:jc w:val="center"/>
        </w:trPr>
        <w:tc>
          <w:tcPr>
            <w:tcW w:w="0" w:type="auto"/>
            <w:vMerge/>
            <w:vAlign w:val="center"/>
          </w:tcPr>
          <w:p w14:paraId="4EB4CCDD" w14:textId="77777777" w:rsidR="00E84048" w:rsidRPr="00B55401" w:rsidRDefault="00E84048" w:rsidP="00E84048">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9242A8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vMerge/>
            <w:vAlign w:val="center"/>
          </w:tcPr>
          <w:p w14:paraId="4B806618" w14:textId="77777777" w:rsidR="00E84048" w:rsidRPr="00B55401" w:rsidRDefault="00E84048" w:rsidP="00E84048">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7D97386" w14:textId="77777777" w:rsidR="00E84048" w:rsidRPr="00B55401" w:rsidRDefault="00E84048" w:rsidP="00E84048">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C319621" w14:textId="21AC8562"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59.9 </w:t>
            </w:r>
          </w:p>
        </w:tc>
        <w:tc>
          <w:tcPr>
            <w:tcW w:w="0" w:type="auto"/>
            <w:shd w:val="clear" w:color="auto" w:fill="auto"/>
            <w:noWrap/>
            <w:vAlign w:val="center"/>
          </w:tcPr>
          <w:p w14:paraId="6559172D" w14:textId="7285B68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59.8 </w:t>
            </w:r>
          </w:p>
        </w:tc>
        <w:tc>
          <w:tcPr>
            <w:tcW w:w="0" w:type="auto"/>
            <w:shd w:val="clear" w:color="auto" w:fill="auto"/>
            <w:noWrap/>
            <w:vAlign w:val="center"/>
          </w:tcPr>
          <w:p w14:paraId="25DAF31D" w14:textId="0EB910AC" w:rsidR="00E84048" w:rsidRPr="00E84048" w:rsidRDefault="00E84048" w:rsidP="00E84048">
            <w:pPr>
              <w:spacing w:after="0"/>
              <w:jc w:val="center"/>
              <w:rPr>
                <w:rFonts w:ascii="Calibri" w:eastAsia="Times New Roman" w:hAnsi="Calibri" w:cs="Calibri"/>
                <w:color w:val="000000"/>
                <w:sz w:val="16"/>
                <w:szCs w:val="16"/>
                <w:lang w:val="en-US"/>
              </w:rPr>
            </w:pPr>
            <w:r w:rsidRPr="00E84048">
              <w:rPr>
                <w:rFonts w:ascii="Calibri" w:hAnsi="Calibri" w:cs="Calibri"/>
                <w:sz w:val="16"/>
                <w:szCs w:val="16"/>
              </w:rPr>
              <w:t xml:space="preserve">58.2 </w:t>
            </w:r>
          </w:p>
        </w:tc>
        <w:tc>
          <w:tcPr>
            <w:tcW w:w="0" w:type="auto"/>
            <w:vAlign w:val="center"/>
          </w:tcPr>
          <w:p w14:paraId="5BAD6A3D" w14:textId="0B7D7751"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-1.7 </w:t>
            </w:r>
          </w:p>
        </w:tc>
        <w:tc>
          <w:tcPr>
            <w:tcW w:w="0" w:type="auto"/>
            <w:vAlign w:val="center"/>
          </w:tcPr>
          <w:p w14:paraId="26D183AC" w14:textId="67570C48" w:rsidR="00E84048" w:rsidRPr="00E84048" w:rsidRDefault="00E84048" w:rsidP="00E84048">
            <w:pPr>
              <w:spacing w:after="0"/>
              <w:jc w:val="center"/>
              <w:rPr>
                <w:rFonts w:ascii="Calibri" w:eastAsia="等线" w:hAnsi="Calibri" w:cs="Calibri"/>
                <w:color w:val="000000"/>
                <w:sz w:val="16"/>
                <w:szCs w:val="16"/>
              </w:rPr>
            </w:pPr>
            <w:r w:rsidRPr="00E84048">
              <w:rPr>
                <w:rFonts w:ascii="Calibri" w:hAnsi="Calibri" w:cs="Calibri"/>
                <w:sz w:val="16"/>
                <w:szCs w:val="16"/>
              </w:rPr>
              <w:t xml:space="preserve">-1.6 </w:t>
            </w:r>
          </w:p>
        </w:tc>
      </w:tr>
      <w:tr w:rsidR="002A0FDF" w:rsidRPr="00B55401" w14:paraId="430654A1" w14:textId="77777777" w:rsidTr="00A3437C">
        <w:trPr>
          <w:trHeight w:val="391"/>
          <w:jc w:val="center"/>
        </w:trPr>
        <w:tc>
          <w:tcPr>
            <w:tcW w:w="0" w:type="auto"/>
            <w:gridSpan w:val="9"/>
            <w:vAlign w:val="center"/>
          </w:tcPr>
          <w:p w14:paraId="4DD36CEB" w14:textId="2D5F40D5" w:rsidR="002A0FDF" w:rsidRPr="00B55401" w:rsidRDefault="002A0FDF" w:rsidP="00EE763B">
            <w:pPr>
              <w:spacing w:after="0"/>
              <w:jc w:val="center"/>
              <w:rPr>
                <w:rFonts w:ascii="Calibri" w:eastAsia="等线" w:hAnsi="Calibri" w:cs="Calibri"/>
                <w:color w:val="000000"/>
                <w:sz w:val="16"/>
                <w:szCs w:val="16"/>
              </w:rPr>
            </w:pPr>
            <w:r w:rsidRPr="002A0FDF">
              <w:rPr>
                <w:rFonts w:ascii="Calibri" w:eastAsia="等线" w:hAnsi="Calibri" w:cs="Calibri"/>
                <w:color w:val="000000"/>
                <w:sz w:val="16"/>
                <w:szCs w:val="16"/>
              </w:rPr>
              <w:t>Note1: PRS_LenthPerSlot = (DL_PRS_NumSymbols x DL_PRS_ResourceRepetitionFactor) /DL_PRS_CombSizeN</w:t>
            </w:r>
          </w:p>
        </w:tc>
      </w:tr>
    </w:tbl>
    <w:p w14:paraId="23630811" w14:textId="671A5D9B" w:rsidR="0036211C" w:rsidRDefault="0036211C" w:rsidP="005409E1">
      <w:pPr>
        <w:rPr>
          <w:lang w:eastAsia="en-US"/>
        </w:rPr>
      </w:pPr>
    </w:p>
    <w:p w14:paraId="16BA8FAA" w14:textId="6E6C3F8B" w:rsidR="00E817B6" w:rsidRDefault="00E817B6" w:rsidP="00E817B6">
      <w:pPr>
        <w:jc w:val="both"/>
      </w:pPr>
      <w:r>
        <w:t>S</w:t>
      </w:r>
      <w:r>
        <w:rPr>
          <w:rFonts w:hint="eastAsia"/>
        </w:rPr>
        <w:t>imilarly,</w:t>
      </w:r>
      <w:r>
        <w:t xml:space="preserve"> in </w:t>
      </w:r>
      <w:r>
        <w:rPr>
          <w:rFonts w:hint="eastAsia"/>
        </w:rPr>
        <w:t>order</w:t>
      </w:r>
      <w:r>
        <w:t xml:space="preserve"> </w:t>
      </w:r>
      <w:r>
        <w:rPr>
          <w:rFonts w:hint="eastAsia"/>
        </w:rPr>
        <w:t>to</w:t>
      </w:r>
      <w:r>
        <w:t xml:space="preserve"> </w:t>
      </w:r>
      <w:r>
        <w:rPr>
          <w:rFonts w:hint="eastAsia"/>
        </w:rPr>
        <w:t>compare</w:t>
      </w:r>
      <w:r>
        <w:t xml:space="preserve"> </w:t>
      </w:r>
      <w:r>
        <w:rPr>
          <w:rFonts w:hint="eastAsia"/>
        </w:rPr>
        <w:t>the</w:t>
      </w:r>
      <w:r>
        <w:t xml:space="preserve"> </w:t>
      </w:r>
      <w:r>
        <w:rPr>
          <w:rFonts w:hint="eastAsia"/>
        </w:rPr>
        <w:t>result</w:t>
      </w:r>
      <w:r>
        <w:t xml:space="preserve">s </w:t>
      </w:r>
      <w:r>
        <w:rPr>
          <w:rFonts w:hint="eastAsia"/>
        </w:rPr>
        <w:t>of</w:t>
      </w:r>
      <w:r>
        <w:t xml:space="preserve"> 1 sample and 2 samples </w:t>
      </w:r>
      <w:r>
        <w:rPr>
          <w:rFonts w:hint="eastAsia"/>
        </w:rPr>
        <w:t>with</w:t>
      </w:r>
      <w:r>
        <w:t xml:space="preserve"> 4 samples</w:t>
      </w:r>
      <w:r>
        <w:rPr>
          <w:rFonts w:hint="eastAsia"/>
        </w:rPr>
        <w:t>,</w:t>
      </w:r>
      <w:r>
        <w:t xml:space="preserve"> w</w:t>
      </w:r>
      <w:r>
        <w:rPr>
          <w:rFonts w:hint="eastAsia"/>
        </w:rPr>
        <w:t>e</w:t>
      </w:r>
      <w:r>
        <w:t xml:space="preserve"> </w:t>
      </w:r>
      <w:r>
        <w:rPr>
          <w:rFonts w:hint="eastAsia"/>
        </w:rPr>
        <w:t>add</w:t>
      </w:r>
      <w:r>
        <w:t xml:space="preserve"> </w:t>
      </w:r>
      <w:r>
        <w:rPr>
          <w:rFonts w:hint="eastAsia"/>
        </w:rPr>
        <w:t>four</w:t>
      </w:r>
      <w:r>
        <w:t xml:space="preserve"> </w:t>
      </w:r>
      <w:r>
        <w:rPr>
          <w:rFonts w:hint="eastAsia"/>
        </w:rPr>
        <w:t>rows</w:t>
      </w:r>
      <w:r>
        <w:t xml:space="preserve"> </w:t>
      </w:r>
      <w:r>
        <w:rPr>
          <w:rFonts w:hint="eastAsia"/>
        </w:rPr>
        <w:t>in</w:t>
      </w:r>
      <w:r>
        <w:t xml:space="preserve"> T</w:t>
      </w:r>
      <w:r>
        <w:rPr>
          <w:rFonts w:hint="eastAsia"/>
        </w:rPr>
        <w:t>able</w:t>
      </w:r>
      <w:r>
        <w:t xml:space="preserve"> 3 </w:t>
      </w:r>
      <w:r>
        <w:rPr>
          <w:rFonts w:hint="eastAsia"/>
        </w:rPr>
        <w:t>and</w:t>
      </w:r>
      <w:r>
        <w:t xml:space="preserve"> 4.</w:t>
      </w:r>
      <w:r>
        <w:rPr>
          <w:rFonts w:hint="eastAsia"/>
        </w:rPr>
        <w:t xml:space="preserve"> </w:t>
      </w:r>
      <w:r>
        <w:t>From the simulation result, it can be seen that for AWGN channel, the PRS RSTD</w:t>
      </w:r>
      <w:r w:rsidRPr="008F7506">
        <w:t xml:space="preserve"> measurement accuracy is not sensitive to side condition and sample numbers, e</w:t>
      </w:r>
      <w:r>
        <w:t>xcep</w:t>
      </w:r>
      <w:r w:rsidRPr="008F7506">
        <w:t>t in the case of 15kHz and 24RBs.</w:t>
      </w:r>
      <w:r>
        <w:rPr>
          <w:rFonts w:hint="eastAsia"/>
        </w:rPr>
        <w:t xml:space="preserve"> </w:t>
      </w:r>
      <w:r>
        <w:t xml:space="preserve">For Fading channel, </w:t>
      </w:r>
      <w:r w:rsidR="0077712C">
        <w:t>compared with 4 samples, 1 sample has a significant reduction in measurement accuracy under mo</w:t>
      </w:r>
      <w:r w:rsidR="001F5EF2">
        <w:t>s</w:t>
      </w:r>
      <w:r w:rsidR="0077712C">
        <w:t>t cases. For 2 samples, the overall performance is worse than 4 samples. H</w:t>
      </w:r>
      <w:r w:rsidR="0077712C">
        <w:rPr>
          <w:rFonts w:hint="eastAsia"/>
        </w:rPr>
        <w:t>owever,</w:t>
      </w:r>
      <w:r w:rsidR="0077712C">
        <w:t xml:space="preserve"> in our opinion, from the perspective of l</w:t>
      </w:r>
      <w:r w:rsidR="001F5EF2">
        <w:t xml:space="preserve">atency reduction, it is feasible to allow 2 samples </w:t>
      </w:r>
      <w:r w:rsidR="00DB5191">
        <w:t xml:space="preserve">to </w:t>
      </w:r>
      <w:r w:rsidR="001F5EF2">
        <w:t>perform PRS RSTD measurement except the case of 24RBs.</w:t>
      </w:r>
    </w:p>
    <w:p w14:paraId="7F883F0D" w14:textId="3DE671A7" w:rsidR="00E817B6" w:rsidRPr="000B10DD" w:rsidRDefault="00E817B6" w:rsidP="00E817B6">
      <w:pPr>
        <w:jc w:val="both"/>
        <w:rPr>
          <w:b/>
          <w:bCs/>
        </w:rPr>
      </w:pPr>
      <w:r w:rsidRPr="00206D22">
        <w:rPr>
          <w:rFonts w:hint="eastAsia"/>
          <w:b/>
          <w:bCs/>
        </w:rPr>
        <w:t>O</w:t>
      </w:r>
      <w:r w:rsidRPr="00206D22">
        <w:rPr>
          <w:b/>
          <w:bCs/>
        </w:rPr>
        <w:t xml:space="preserve">bservation </w:t>
      </w:r>
      <w:r w:rsidR="00590200">
        <w:rPr>
          <w:b/>
          <w:bCs/>
        </w:rPr>
        <w:t>6</w:t>
      </w:r>
      <w:r w:rsidRPr="00206D22">
        <w:rPr>
          <w:b/>
          <w:bCs/>
        </w:rPr>
        <w:t>:</w:t>
      </w:r>
      <w:r w:rsidR="00321175">
        <w:rPr>
          <w:b/>
          <w:bCs/>
        </w:rPr>
        <w:t xml:space="preserve"> </w:t>
      </w:r>
      <w:r w:rsidRPr="000B10DD">
        <w:rPr>
          <w:b/>
          <w:bCs/>
        </w:rPr>
        <w:t>For AWGN channel,</w:t>
      </w:r>
      <w:r w:rsidR="001F5EF2">
        <w:rPr>
          <w:b/>
          <w:bCs/>
        </w:rPr>
        <w:t xml:space="preserve"> </w:t>
      </w:r>
      <w:r w:rsidR="001F5EF2" w:rsidRPr="001F5EF2">
        <w:rPr>
          <w:b/>
          <w:bCs/>
        </w:rPr>
        <w:t>PRS RSTD measurement accuracy is not sensitive to side condition and sample numbers, except in the case of 15kHz and 24RBs.</w:t>
      </w:r>
    </w:p>
    <w:p w14:paraId="28E7DE78" w14:textId="5F32C080" w:rsidR="00E817B6" w:rsidRPr="000B10DD" w:rsidRDefault="00E817B6" w:rsidP="00E817B6">
      <w:pPr>
        <w:jc w:val="both"/>
        <w:rPr>
          <w:b/>
          <w:bCs/>
        </w:rPr>
      </w:pPr>
      <w:r w:rsidRPr="000B10DD">
        <w:rPr>
          <w:rFonts w:hint="eastAsia"/>
          <w:b/>
          <w:bCs/>
        </w:rPr>
        <w:t>O</w:t>
      </w:r>
      <w:r w:rsidRPr="000B10DD">
        <w:rPr>
          <w:b/>
          <w:bCs/>
        </w:rPr>
        <w:t xml:space="preserve">bservation </w:t>
      </w:r>
      <w:r w:rsidR="00590200">
        <w:rPr>
          <w:b/>
          <w:bCs/>
        </w:rPr>
        <w:t>7</w:t>
      </w:r>
      <w:r w:rsidRPr="000B10DD">
        <w:rPr>
          <w:b/>
          <w:bCs/>
        </w:rPr>
        <w:t>:</w:t>
      </w:r>
      <w:r w:rsidR="001F5EF2">
        <w:rPr>
          <w:b/>
          <w:bCs/>
        </w:rPr>
        <w:t xml:space="preserve"> </w:t>
      </w:r>
      <w:r w:rsidR="001F5EF2" w:rsidRPr="001F5EF2">
        <w:rPr>
          <w:b/>
          <w:bCs/>
        </w:rPr>
        <w:t xml:space="preserve">For Fading channel, compared with 4 samples, 1 sample has a significant reduction </w:t>
      </w:r>
      <w:r w:rsidR="00650F26">
        <w:rPr>
          <w:b/>
          <w:bCs/>
        </w:rPr>
        <w:t>in PRS RSTD measurement accuracy</w:t>
      </w:r>
      <w:r w:rsidR="001F5EF2" w:rsidRPr="001F5EF2">
        <w:rPr>
          <w:b/>
          <w:bCs/>
        </w:rPr>
        <w:t xml:space="preserve"> under mo</w:t>
      </w:r>
      <w:r w:rsidR="001F5EF2">
        <w:rPr>
          <w:b/>
          <w:bCs/>
        </w:rPr>
        <w:t>s</w:t>
      </w:r>
      <w:r w:rsidR="001F5EF2" w:rsidRPr="001F5EF2">
        <w:rPr>
          <w:b/>
          <w:bCs/>
        </w:rPr>
        <w:t>t cases.</w:t>
      </w:r>
    </w:p>
    <w:p w14:paraId="624E6819" w14:textId="2CFB897D" w:rsidR="00E817B6" w:rsidRPr="000B10DD" w:rsidRDefault="00E817B6" w:rsidP="00E817B6">
      <w:pPr>
        <w:jc w:val="both"/>
        <w:rPr>
          <w:b/>
          <w:bCs/>
        </w:rPr>
      </w:pPr>
      <w:r w:rsidRPr="000B10DD">
        <w:rPr>
          <w:rFonts w:hint="eastAsia"/>
          <w:b/>
          <w:bCs/>
        </w:rPr>
        <w:t>O</w:t>
      </w:r>
      <w:r w:rsidRPr="000B10DD">
        <w:rPr>
          <w:b/>
          <w:bCs/>
        </w:rPr>
        <w:t>bservation</w:t>
      </w:r>
      <w:r>
        <w:rPr>
          <w:b/>
          <w:bCs/>
        </w:rPr>
        <w:t xml:space="preserve"> </w:t>
      </w:r>
      <w:r w:rsidR="00590200">
        <w:rPr>
          <w:b/>
          <w:bCs/>
        </w:rPr>
        <w:t>8</w:t>
      </w:r>
      <w:r w:rsidRPr="000B10DD">
        <w:rPr>
          <w:b/>
          <w:bCs/>
        </w:rPr>
        <w:t>:</w:t>
      </w:r>
      <w:r w:rsidR="001F5EF2">
        <w:rPr>
          <w:b/>
          <w:bCs/>
        </w:rPr>
        <w:t xml:space="preserve"> </w:t>
      </w:r>
      <w:r w:rsidR="001F5EF2" w:rsidRPr="001F5EF2">
        <w:rPr>
          <w:b/>
          <w:bCs/>
        </w:rPr>
        <w:t>For 2 samples, the overall performance is worse than 4 samples</w:t>
      </w:r>
      <w:r w:rsidR="00F97FF3">
        <w:rPr>
          <w:b/>
          <w:bCs/>
        </w:rPr>
        <w:t xml:space="preserve"> in PRS RSTD measurement accuracy</w:t>
      </w:r>
      <w:r w:rsidR="001F5EF2" w:rsidRPr="001F5EF2">
        <w:rPr>
          <w:b/>
          <w:bCs/>
        </w:rPr>
        <w:t>.</w:t>
      </w:r>
    </w:p>
    <w:p w14:paraId="04822FFE" w14:textId="2A03797B" w:rsidR="00650F26" w:rsidRPr="001D1EC6" w:rsidRDefault="00650F26" w:rsidP="00E817B6">
      <w:pPr>
        <w:jc w:val="both"/>
      </w:pPr>
      <w:r>
        <w:t>Based on the above ana</w:t>
      </w:r>
      <w:r w:rsidR="001D1EC6">
        <w:t xml:space="preserve">lysis, it can be seen that when the side condition is [-6dB, -13dB], it is feasible to consider 2 samples of PRS resources when the number of RBs is </w:t>
      </w:r>
      <w:r w:rsidR="004F4BFA">
        <w:t>no less</w:t>
      </w:r>
      <w:r w:rsidR="001D1EC6">
        <w:t xml:space="preserve"> than </w:t>
      </w:r>
      <w:r w:rsidR="004F4BFA">
        <w:t>48</w:t>
      </w:r>
      <w:r w:rsidR="001D1EC6">
        <w:t>. This leads to a significant latency reduction by means of decreasing number of measurement samples.</w:t>
      </w:r>
    </w:p>
    <w:p w14:paraId="6BE55EF8" w14:textId="102D8220" w:rsidR="00E817B6" w:rsidRPr="00C21C96" w:rsidRDefault="00E817B6" w:rsidP="00C21C96">
      <w:pPr>
        <w:jc w:val="both"/>
        <w:rPr>
          <w:b/>
          <w:bCs/>
        </w:rPr>
      </w:pPr>
      <w:r w:rsidRPr="00B761DC">
        <w:rPr>
          <w:rFonts w:hint="eastAsia"/>
          <w:b/>
          <w:bCs/>
        </w:rPr>
        <w:t>P</w:t>
      </w:r>
      <w:r w:rsidRPr="00B761DC">
        <w:rPr>
          <w:b/>
          <w:bCs/>
        </w:rPr>
        <w:t xml:space="preserve">roposal </w:t>
      </w:r>
      <w:r w:rsidR="004F4BFA">
        <w:rPr>
          <w:b/>
          <w:bCs/>
        </w:rPr>
        <w:t>2</w:t>
      </w:r>
      <w:r w:rsidRPr="00B761DC">
        <w:rPr>
          <w:b/>
          <w:bCs/>
        </w:rPr>
        <w:t>:</w:t>
      </w:r>
      <w:r>
        <w:rPr>
          <w:b/>
          <w:bCs/>
        </w:rPr>
        <w:t xml:space="preserve"> Consider 2 samples when PRS RB</w:t>
      </w:r>
      <w:r w:rsidR="004F4BFA">
        <w:rPr>
          <w:b/>
          <w:bCs/>
        </w:rPr>
        <w:t>s</w:t>
      </w:r>
      <w:r>
        <w:rPr>
          <w:b/>
          <w:bCs/>
        </w:rPr>
        <w:t xml:space="preserve"> is </w:t>
      </w:r>
      <w:r w:rsidR="004F4BFA">
        <w:rPr>
          <w:b/>
          <w:bCs/>
        </w:rPr>
        <w:t>no less</w:t>
      </w:r>
      <w:r>
        <w:rPr>
          <w:b/>
          <w:bCs/>
        </w:rPr>
        <w:t xml:space="preserve"> than </w:t>
      </w:r>
      <w:r w:rsidR="004F4BFA">
        <w:rPr>
          <w:b/>
          <w:bCs/>
        </w:rPr>
        <w:t>48</w:t>
      </w:r>
      <w:r>
        <w:rPr>
          <w:b/>
          <w:bCs/>
        </w:rPr>
        <w:t xml:space="preserve"> under the side condition of </w:t>
      </w:r>
      <w:r w:rsidR="00650F26">
        <w:rPr>
          <w:b/>
          <w:bCs/>
        </w:rPr>
        <w:t xml:space="preserve">[-6dB, </w:t>
      </w:r>
      <w:r>
        <w:rPr>
          <w:b/>
          <w:bCs/>
        </w:rPr>
        <w:t>-13dB</w:t>
      </w:r>
      <w:r w:rsidR="00650F26">
        <w:rPr>
          <w:b/>
          <w:bCs/>
        </w:rPr>
        <w:t>]</w:t>
      </w:r>
      <w:r>
        <w:rPr>
          <w:b/>
          <w:bCs/>
        </w:rPr>
        <w:t xml:space="preserve"> </w:t>
      </w:r>
      <w:r>
        <w:rPr>
          <w:rFonts w:hint="eastAsia"/>
          <w:b/>
          <w:bCs/>
        </w:rPr>
        <w:t>for</w:t>
      </w:r>
      <w:r>
        <w:rPr>
          <w:b/>
          <w:bCs/>
        </w:rPr>
        <w:t xml:space="preserve"> </w:t>
      </w:r>
      <w:r w:rsidR="00650F26">
        <w:rPr>
          <w:b/>
          <w:bCs/>
        </w:rPr>
        <w:t xml:space="preserve">PRS RSTD </w:t>
      </w:r>
      <w:r>
        <w:rPr>
          <w:rFonts w:hint="eastAsia"/>
          <w:b/>
          <w:bCs/>
        </w:rPr>
        <w:t>measurement</w:t>
      </w:r>
      <w:r>
        <w:rPr>
          <w:b/>
          <w:bCs/>
        </w:rPr>
        <w:t>.</w:t>
      </w:r>
    </w:p>
    <w:p w14:paraId="76161012" w14:textId="27208663" w:rsidR="005409E1" w:rsidRDefault="005409E1" w:rsidP="005409E1">
      <w:pPr>
        <w:pStyle w:val="2"/>
        <w:spacing w:after="240"/>
        <w:rPr>
          <w:rFonts w:eastAsiaTheme="minorEastAsia"/>
          <w:lang w:eastAsia="zh-CN"/>
        </w:rPr>
      </w:pPr>
      <w:r>
        <w:rPr>
          <w:rFonts w:eastAsiaTheme="minorEastAsia"/>
          <w:lang w:eastAsia="zh-CN"/>
        </w:rPr>
        <w:t>PRS-RSRP</w:t>
      </w:r>
    </w:p>
    <w:p w14:paraId="42DFB9B6" w14:textId="29393A29" w:rsidR="00A44F5F" w:rsidRDefault="00A44F5F" w:rsidP="00A44F5F">
      <w:pPr>
        <w:jc w:val="both"/>
      </w:pPr>
      <w:r>
        <w:rPr>
          <w:rFonts w:hint="eastAsia"/>
        </w:rPr>
        <w:t>S</w:t>
      </w:r>
      <w:r>
        <w:t xml:space="preserve">imulation results for PRS-RSRP measurement accuracy are provided in Table 5 and 6 for AWGN channel and Fading channel respectively. The value of sample number is 1, 2 or 4 and Es/Iot is -6dB or -13dB. </w:t>
      </w:r>
    </w:p>
    <w:p w14:paraId="113F77D8" w14:textId="0FC2B2C8" w:rsidR="0036211C" w:rsidRDefault="0036211C" w:rsidP="0036211C">
      <w:pPr>
        <w:jc w:val="center"/>
      </w:pPr>
      <w:r>
        <w:rPr>
          <w:rFonts w:hint="eastAsia"/>
        </w:rPr>
        <w:t>T</w:t>
      </w:r>
      <w:r>
        <w:t>able 5.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3"/>
        <w:gridCol w:w="818"/>
        <w:gridCol w:w="923"/>
        <w:gridCol w:w="892"/>
        <w:gridCol w:w="892"/>
        <w:gridCol w:w="892"/>
        <w:gridCol w:w="892"/>
        <w:gridCol w:w="892"/>
        <w:gridCol w:w="892"/>
      </w:tblGrid>
      <w:tr w:rsidR="004F4BFA" w:rsidRPr="00B55401" w14:paraId="2183DAA6" w14:textId="77777777" w:rsidTr="000F4195">
        <w:trPr>
          <w:trHeight w:val="391"/>
          <w:jc w:val="center"/>
        </w:trPr>
        <w:tc>
          <w:tcPr>
            <w:tcW w:w="0" w:type="auto"/>
            <w:vMerge w:val="restart"/>
            <w:vAlign w:val="center"/>
          </w:tcPr>
          <w:p w14:paraId="4AE55E1A" w14:textId="77777777" w:rsidR="004F4BFA" w:rsidRPr="00B55401" w:rsidRDefault="004F4BFA" w:rsidP="00EE763B">
            <w:pPr>
              <w:spacing w:after="0"/>
              <w:jc w:val="center"/>
              <w:rPr>
                <w:rFonts w:ascii="Calibri" w:eastAsiaTheme="minorEastAsia" w:hAnsi="Calibri" w:cs="Calibri"/>
                <w:color w:val="000000"/>
                <w:sz w:val="16"/>
                <w:szCs w:val="16"/>
                <w:lang w:val="en-US"/>
              </w:rPr>
            </w:pPr>
            <w:bookmarkStart w:id="6" w:name="_Hlk79161903"/>
            <w:r w:rsidRPr="00B55401">
              <w:rPr>
                <w:rFonts w:ascii="Calibri" w:eastAsiaTheme="minorEastAsia" w:hAnsi="Calibri" w:cs="Calibri" w:hint="eastAsia"/>
                <w:color w:val="000000"/>
                <w:sz w:val="16"/>
                <w:szCs w:val="16"/>
                <w:lang w:val="en-US"/>
              </w:rPr>
              <w:lastRenderedPageBreak/>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5C57F3F8" w14:textId="77777777" w:rsidR="004F4BFA" w:rsidRPr="00B55401" w:rsidRDefault="004F4BFA" w:rsidP="00EE763B">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353759D8" w14:textId="77777777" w:rsidR="004F4BFA" w:rsidRPr="00B55401" w:rsidRDefault="004F4BFA"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277E8AC3" w14:textId="77777777" w:rsidR="004F4BFA" w:rsidRPr="00B55401" w:rsidRDefault="004F4BFA" w:rsidP="00EE763B">
            <w:pPr>
              <w:spacing w:after="0"/>
              <w:jc w:val="center"/>
              <w:rPr>
                <w:rFonts w:asciiTheme="minorEastAsia" w:eastAsiaTheme="minorEastAsia" w:hAnsiTheme="minorEastAsia" w:cs="Calibri"/>
                <w:color w:val="000000"/>
                <w:sz w:val="16"/>
                <w:szCs w:val="16"/>
                <w:lang w:val="en-US"/>
              </w:rPr>
            </w:pPr>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
          <w:p w14:paraId="3C9E25C5" w14:textId="77777777" w:rsidR="004F4BFA" w:rsidRPr="00B55401" w:rsidRDefault="004F4BFA" w:rsidP="00EE763B">
            <w:pPr>
              <w:spacing w:after="0"/>
              <w:jc w:val="center"/>
              <w:rPr>
                <w:rFonts w:eastAsia="Times New Roman"/>
                <w:sz w:val="16"/>
                <w:szCs w:val="16"/>
                <w:lang w:val="en-US"/>
              </w:rPr>
            </w:pPr>
            <w:r w:rsidRPr="00B55401">
              <w:rPr>
                <w:rFonts w:asciiTheme="minorEastAsia" w:eastAsiaTheme="minorEastAsia" w:hAnsiTheme="minorEastAsia" w:cs="Calibri"/>
                <w:color w:val="000000"/>
                <w:sz w:val="16"/>
                <w:szCs w:val="16"/>
                <w:lang w:val="en-US"/>
              </w:rPr>
              <w:t>PerSlot</w:t>
            </w:r>
          </w:p>
        </w:tc>
        <w:tc>
          <w:tcPr>
            <w:tcW w:w="0" w:type="auto"/>
            <w:gridSpan w:val="3"/>
            <w:shd w:val="clear" w:color="auto" w:fill="auto"/>
            <w:noWrap/>
            <w:vAlign w:val="center"/>
            <w:hideMark/>
          </w:tcPr>
          <w:p w14:paraId="15A50A06" w14:textId="4EE32758" w:rsidR="004F4BFA" w:rsidRPr="00B55401" w:rsidRDefault="004F4BFA"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-6dB</w:t>
            </w:r>
          </w:p>
        </w:tc>
        <w:tc>
          <w:tcPr>
            <w:tcW w:w="0" w:type="auto"/>
            <w:gridSpan w:val="3"/>
            <w:shd w:val="clear" w:color="auto" w:fill="auto"/>
            <w:noWrap/>
            <w:vAlign w:val="center"/>
            <w:hideMark/>
          </w:tcPr>
          <w:p w14:paraId="37D28253" w14:textId="27499CAB" w:rsidR="004F4BFA" w:rsidRPr="00B55401" w:rsidRDefault="004F4BFA"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-13dB</w:t>
            </w:r>
          </w:p>
        </w:tc>
      </w:tr>
      <w:tr w:rsidR="004F4BFA" w:rsidRPr="00B55401" w14:paraId="6C18D74E" w14:textId="77777777" w:rsidTr="00EE763B">
        <w:trPr>
          <w:trHeight w:val="391"/>
          <w:jc w:val="center"/>
        </w:trPr>
        <w:tc>
          <w:tcPr>
            <w:tcW w:w="0" w:type="auto"/>
            <w:vMerge/>
            <w:vAlign w:val="center"/>
          </w:tcPr>
          <w:p w14:paraId="5A67E852" w14:textId="77777777" w:rsidR="004F4BFA" w:rsidRPr="00B55401" w:rsidRDefault="004F4BFA" w:rsidP="00EE763B">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5F487FB5" w14:textId="77777777" w:rsidR="004F4BFA" w:rsidRPr="00B55401" w:rsidRDefault="004F4BFA" w:rsidP="00EE763B">
            <w:pPr>
              <w:spacing w:after="0"/>
              <w:jc w:val="center"/>
              <w:rPr>
                <w:rFonts w:ascii="Calibri" w:eastAsia="Times New Roman" w:hAnsi="Calibri" w:cs="Calibri"/>
                <w:color w:val="000000"/>
                <w:sz w:val="16"/>
                <w:szCs w:val="16"/>
                <w:lang w:val="en-US"/>
              </w:rPr>
            </w:pPr>
          </w:p>
        </w:tc>
        <w:tc>
          <w:tcPr>
            <w:tcW w:w="0" w:type="auto"/>
            <w:vMerge/>
            <w:vAlign w:val="center"/>
          </w:tcPr>
          <w:p w14:paraId="7B582E7F" w14:textId="77777777" w:rsidR="004F4BFA" w:rsidRPr="00B55401" w:rsidRDefault="004F4BFA" w:rsidP="00EE763B">
            <w:pPr>
              <w:spacing w:after="0"/>
              <w:jc w:val="center"/>
              <w:rPr>
                <w:rFonts w:eastAsia="Times New Roman"/>
                <w:sz w:val="16"/>
                <w:szCs w:val="16"/>
                <w:lang w:val="en-US"/>
              </w:rPr>
            </w:pPr>
          </w:p>
        </w:tc>
        <w:tc>
          <w:tcPr>
            <w:tcW w:w="0" w:type="auto"/>
            <w:vMerge/>
            <w:shd w:val="clear" w:color="auto" w:fill="auto"/>
            <w:noWrap/>
            <w:vAlign w:val="center"/>
            <w:hideMark/>
          </w:tcPr>
          <w:p w14:paraId="00FCC5FC" w14:textId="77777777" w:rsidR="004F4BFA" w:rsidRPr="00B55401" w:rsidRDefault="004F4BFA" w:rsidP="00EE763B">
            <w:pPr>
              <w:spacing w:after="0"/>
              <w:jc w:val="center"/>
              <w:rPr>
                <w:rFonts w:eastAsia="Times New Roman"/>
                <w:sz w:val="16"/>
                <w:szCs w:val="16"/>
                <w:lang w:val="en-US"/>
              </w:rPr>
            </w:pPr>
          </w:p>
        </w:tc>
        <w:tc>
          <w:tcPr>
            <w:tcW w:w="0" w:type="auto"/>
            <w:shd w:val="clear" w:color="auto" w:fill="auto"/>
            <w:noWrap/>
            <w:vAlign w:val="center"/>
            <w:hideMark/>
          </w:tcPr>
          <w:p w14:paraId="7C441428" w14:textId="77777777" w:rsidR="004F4BFA" w:rsidRPr="00B55401" w:rsidRDefault="004F4BFA" w:rsidP="00EE763B">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5AC64AE7" w14:textId="77777777" w:rsidR="004F4BFA" w:rsidRPr="00B55401" w:rsidRDefault="004F4BFA"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0434556A" w14:textId="77777777" w:rsidR="004F4BFA" w:rsidRPr="00B55401" w:rsidRDefault="004F4BFA"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shd w:val="clear" w:color="auto" w:fill="auto"/>
            <w:noWrap/>
            <w:vAlign w:val="center"/>
            <w:hideMark/>
          </w:tcPr>
          <w:p w14:paraId="24EE60A1" w14:textId="77777777" w:rsidR="004F4BFA" w:rsidRPr="00B55401" w:rsidRDefault="004F4BFA"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67FDD8AD" w14:textId="77777777" w:rsidR="004F4BFA" w:rsidRPr="00B55401" w:rsidRDefault="004F4BFA"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106E5D09" w14:textId="77777777" w:rsidR="004F4BFA" w:rsidRPr="00B55401" w:rsidRDefault="004F4BFA" w:rsidP="00EE763B">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r>
      <w:tr w:rsidR="004F4BFA" w:rsidRPr="00815CF4" w14:paraId="6CE03382" w14:textId="77777777" w:rsidTr="00815CF4">
        <w:trPr>
          <w:trHeight w:val="391"/>
          <w:jc w:val="center"/>
        </w:trPr>
        <w:tc>
          <w:tcPr>
            <w:tcW w:w="0" w:type="auto"/>
            <w:vMerge w:val="restart"/>
            <w:vAlign w:val="center"/>
          </w:tcPr>
          <w:p w14:paraId="1008C493"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3B69EAFB"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69688622"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9EEB638"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5D16374" w14:textId="5B85956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4CE11C33" w14:textId="2EC1F5B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7303C02B" w14:textId="61FBA6F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05950A64" w14:textId="0E417B3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4.8</w:t>
            </w:r>
          </w:p>
        </w:tc>
        <w:tc>
          <w:tcPr>
            <w:tcW w:w="0" w:type="auto"/>
            <w:shd w:val="clear" w:color="auto" w:fill="auto"/>
            <w:noWrap/>
            <w:vAlign w:val="center"/>
          </w:tcPr>
          <w:p w14:paraId="41BC5194" w14:textId="0120E83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4.0</w:t>
            </w:r>
          </w:p>
        </w:tc>
        <w:tc>
          <w:tcPr>
            <w:tcW w:w="0" w:type="auto"/>
            <w:shd w:val="clear" w:color="auto" w:fill="auto"/>
            <w:noWrap/>
            <w:vAlign w:val="center"/>
          </w:tcPr>
          <w:p w14:paraId="70927DE5" w14:textId="667A3E4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4.0</w:t>
            </w:r>
          </w:p>
        </w:tc>
      </w:tr>
      <w:tr w:rsidR="004F4BFA" w:rsidRPr="00815CF4" w14:paraId="37799673" w14:textId="77777777" w:rsidTr="00815CF4">
        <w:trPr>
          <w:trHeight w:val="391"/>
          <w:jc w:val="center"/>
        </w:trPr>
        <w:tc>
          <w:tcPr>
            <w:tcW w:w="0" w:type="auto"/>
            <w:vMerge/>
            <w:vAlign w:val="center"/>
          </w:tcPr>
          <w:p w14:paraId="702503C6"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570EC561"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ign w:val="center"/>
          </w:tcPr>
          <w:p w14:paraId="6CB6FD37"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31D2529"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0276B3D" w14:textId="7AB42CF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349D8BB" w14:textId="6D2EF39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30C420C" w14:textId="3D44210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DBCC7AA" w14:textId="79B2F6E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0E44A857" w14:textId="61B7106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c>
          <w:tcPr>
            <w:tcW w:w="0" w:type="auto"/>
            <w:shd w:val="clear" w:color="auto" w:fill="auto"/>
            <w:noWrap/>
            <w:vAlign w:val="center"/>
          </w:tcPr>
          <w:p w14:paraId="7AFAD470" w14:textId="46FE000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r>
      <w:tr w:rsidR="004F4BFA" w:rsidRPr="00815CF4" w14:paraId="2128DC43" w14:textId="77777777" w:rsidTr="00815CF4">
        <w:trPr>
          <w:trHeight w:val="391"/>
          <w:jc w:val="center"/>
        </w:trPr>
        <w:tc>
          <w:tcPr>
            <w:tcW w:w="0" w:type="auto"/>
            <w:vMerge/>
            <w:vAlign w:val="center"/>
          </w:tcPr>
          <w:p w14:paraId="4E8D8860"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6B5B979"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24990E55"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1EC78F46"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8D03357" w14:textId="19543C5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164E7251" w14:textId="4F9B1AF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A843B81" w14:textId="0C653A6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2656983" w14:textId="227EA41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3.3</w:t>
            </w:r>
          </w:p>
        </w:tc>
        <w:tc>
          <w:tcPr>
            <w:tcW w:w="0" w:type="auto"/>
            <w:shd w:val="clear" w:color="auto" w:fill="auto"/>
            <w:noWrap/>
            <w:vAlign w:val="center"/>
          </w:tcPr>
          <w:p w14:paraId="178DA9B9" w14:textId="6F69C6F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3.0</w:t>
            </w:r>
          </w:p>
        </w:tc>
        <w:tc>
          <w:tcPr>
            <w:tcW w:w="0" w:type="auto"/>
            <w:shd w:val="clear" w:color="auto" w:fill="auto"/>
            <w:noWrap/>
            <w:vAlign w:val="center"/>
          </w:tcPr>
          <w:p w14:paraId="30B4DD99" w14:textId="4801FB6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r>
      <w:tr w:rsidR="004F4BFA" w:rsidRPr="00815CF4" w14:paraId="4CA25AB3" w14:textId="77777777" w:rsidTr="00815CF4">
        <w:trPr>
          <w:trHeight w:val="391"/>
          <w:jc w:val="center"/>
        </w:trPr>
        <w:tc>
          <w:tcPr>
            <w:tcW w:w="0" w:type="auto"/>
            <w:vMerge/>
            <w:vAlign w:val="center"/>
          </w:tcPr>
          <w:p w14:paraId="3796AB51"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A370603"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1BEE74CA"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60318BD"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FD8DCB4" w14:textId="0F17190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D97E1A0" w14:textId="0428F81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6B770BE" w14:textId="32C35C0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466A513C" w14:textId="0BAF780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77BB48AE" w14:textId="659C707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66E02BE7" w14:textId="3D929F5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55F31300" w14:textId="77777777" w:rsidTr="00815CF4">
        <w:trPr>
          <w:trHeight w:val="391"/>
          <w:jc w:val="center"/>
        </w:trPr>
        <w:tc>
          <w:tcPr>
            <w:tcW w:w="0" w:type="auto"/>
            <w:vMerge/>
            <w:vAlign w:val="center"/>
          </w:tcPr>
          <w:p w14:paraId="0B7E50DC"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7F0B482"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384995A0"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9FDF004"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DEDC1F1" w14:textId="3CF7322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4535F106" w14:textId="724BFDC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416C4F0B" w14:textId="6854701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49A21A2C" w14:textId="0A5C513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3.4</w:t>
            </w:r>
          </w:p>
        </w:tc>
        <w:tc>
          <w:tcPr>
            <w:tcW w:w="0" w:type="auto"/>
            <w:shd w:val="clear" w:color="auto" w:fill="auto"/>
            <w:noWrap/>
            <w:vAlign w:val="center"/>
          </w:tcPr>
          <w:p w14:paraId="6AD2E9BE" w14:textId="12A442F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3.1</w:t>
            </w:r>
          </w:p>
        </w:tc>
        <w:tc>
          <w:tcPr>
            <w:tcW w:w="0" w:type="auto"/>
            <w:shd w:val="clear" w:color="auto" w:fill="auto"/>
            <w:noWrap/>
            <w:vAlign w:val="center"/>
          </w:tcPr>
          <w:p w14:paraId="385DFD1C" w14:textId="42A98FA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3.1</w:t>
            </w:r>
          </w:p>
        </w:tc>
      </w:tr>
      <w:tr w:rsidR="004F4BFA" w:rsidRPr="00815CF4" w14:paraId="2B5F3843" w14:textId="77777777" w:rsidTr="00815CF4">
        <w:trPr>
          <w:trHeight w:val="391"/>
          <w:jc w:val="center"/>
        </w:trPr>
        <w:tc>
          <w:tcPr>
            <w:tcW w:w="0" w:type="auto"/>
            <w:vMerge/>
            <w:vAlign w:val="center"/>
          </w:tcPr>
          <w:p w14:paraId="692CC927"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62DDB6B"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58479A8B"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E00BE4E"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D91A130" w14:textId="7DF849D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26E162AA" w14:textId="3936817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2F92DE63" w14:textId="7B11BED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7142CE6D" w14:textId="72D4488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c>
          <w:tcPr>
            <w:tcW w:w="0" w:type="auto"/>
            <w:shd w:val="clear" w:color="auto" w:fill="auto"/>
            <w:noWrap/>
            <w:vAlign w:val="center"/>
          </w:tcPr>
          <w:p w14:paraId="2AF60FC7" w14:textId="54EF42E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3CC81996" w14:textId="79E5718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r>
      <w:tr w:rsidR="004F4BFA" w:rsidRPr="00815CF4" w14:paraId="4D484FB3" w14:textId="77777777" w:rsidTr="00815CF4">
        <w:trPr>
          <w:trHeight w:val="391"/>
          <w:jc w:val="center"/>
        </w:trPr>
        <w:tc>
          <w:tcPr>
            <w:tcW w:w="0" w:type="auto"/>
            <w:vMerge/>
            <w:vAlign w:val="center"/>
          </w:tcPr>
          <w:p w14:paraId="7EFE2625"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70A6867"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65542722"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86E3CF5"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8257BA3" w14:textId="72402B7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010506FE" w14:textId="22CF764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8E9EB88" w14:textId="0BF94EB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8D6BFBC" w14:textId="764EBDC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11866D99" w14:textId="45D2F3E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2.3</w:t>
            </w:r>
          </w:p>
        </w:tc>
        <w:tc>
          <w:tcPr>
            <w:tcW w:w="0" w:type="auto"/>
            <w:shd w:val="clear" w:color="auto" w:fill="auto"/>
            <w:noWrap/>
            <w:vAlign w:val="center"/>
          </w:tcPr>
          <w:p w14:paraId="6D273DBA" w14:textId="48E2B2F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2.3</w:t>
            </w:r>
          </w:p>
        </w:tc>
      </w:tr>
      <w:tr w:rsidR="004F4BFA" w:rsidRPr="00815CF4" w14:paraId="7E239E04" w14:textId="77777777" w:rsidTr="00815CF4">
        <w:trPr>
          <w:trHeight w:val="391"/>
          <w:jc w:val="center"/>
        </w:trPr>
        <w:tc>
          <w:tcPr>
            <w:tcW w:w="0" w:type="auto"/>
            <w:vMerge/>
            <w:vAlign w:val="center"/>
          </w:tcPr>
          <w:p w14:paraId="6A2660EA"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D60D782"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673882A5"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DF8EDC5"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1C6AC1B" w14:textId="3BF8785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DC5664B" w14:textId="462E37F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8F226F6" w14:textId="7625D0B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B76FA40" w14:textId="23C4584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5E6B37A0" w14:textId="3E7BF31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5241CED0" w14:textId="3428810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r>
      <w:tr w:rsidR="004F4BFA" w:rsidRPr="00815CF4" w14:paraId="22F8829B" w14:textId="77777777" w:rsidTr="00815CF4">
        <w:trPr>
          <w:trHeight w:val="391"/>
          <w:jc w:val="center"/>
        </w:trPr>
        <w:tc>
          <w:tcPr>
            <w:tcW w:w="0" w:type="auto"/>
            <w:vMerge/>
            <w:vAlign w:val="center"/>
          </w:tcPr>
          <w:p w14:paraId="3771F89D"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A5B6DF0"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10954DEE"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ADB70B6"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F7FDA5F" w14:textId="10EAF00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6E949B3" w14:textId="20078B3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7EBD3409" w14:textId="5C73D5A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00769AB1" w14:textId="62D8555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61192688" w14:textId="204FA7A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c>
          <w:tcPr>
            <w:tcW w:w="0" w:type="auto"/>
            <w:shd w:val="clear" w:color="auto" w:fill="auto"/>
            <w:noWrap/>
            <w:vAlign w:val="center"/>
          </w:tcPr>
          <w:p w14:paraId="1CE80C05" w14:textId="2ADE92F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4F4BFA" w:rsidRPr="00815CF4" w14:paraId="766FFFBC" w14:textId="77777777" w:rsidTr="00815CF4">
        <w:trPr>
          <w:trHeight w:val="391"/>
          <w:jc w:val="center"/>
        </w:trPr>
        <w:tc>
          <w:tcPr>
            <w:tcW w:w="0" w:type="auto"/>
            <w:vMerge/>
            <w:vAlign w:val="center"/>
          </w:tcPr>
          <w:p w14:paraId="32B743CF"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BB12B53"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16D7E1CD"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2FE365C"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D784CCD" w14:textId="37B918E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B27252C" w14:textId="52FC089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17C9D484" w14:textId="29E3549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684CAAFE" w14:textId="112FF6E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6048B27B" w14:textId="781EABB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FF3FB36" w14:textId="4BAD879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4F4BFA" w:rsidRPr="00815CF4" w14:paraId="4AD4B032" w14:textId="77777777" w:rsidTr="00815CF4">
        <w:trPr>
          <w:trHeight w:val="391"/>
          <w:jc w:val="center"/>
        </w:trPr>
        <w:tc>
          <w:tcPr>
            <w:tcW w:w="0" w:type="auto"/>
            <w:vMerge/>
            <w:vAlign w:val="center"/>
          </w:tcPr>
          <w:p w14:paraId="41B2CEE6"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3B83449"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4CBA891E"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2B2B315F"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311CB73" w14:textId="5B382B2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4CB6CE9F" w14:textId="14DBB1C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C218D6B" w14:textId="4B403E3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1A0282B" w14:textId="7A9FA7C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2831EAC4" w14:textId="59F4A1C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1E081F79" w14:textId="18EE844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1EF2D3E3" w14:textId="77777777" w:rsidTr="00815CF4">
        <w:trPr>
          <w:trHeight w:val="391"/>
          <w:jc w:val="center"/>
        </w:trPr>
        <w:tc>
          <w:tcPr>
            <w:tcW w:w="0" w:type="auto"/>
            <w:vMerge/>
            <w:vAlign w:val="center"/>
          </w:tcPr>
          <w:p w14:paraId="5C7857E3"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FD0849F"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4D7C837B"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CCCD69B"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951D8BE" w14:textId="1155EB8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3F4C218" w14:textId="2839F31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0FC70117" w14:textId="52305B2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31B0D3D8" w14:textId="2426BDA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67BBCBC0" w14:textId="7D47074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A846D20" w14:textId="28F058C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r>
      <w:tr w:rsidR="004F4BFA" w:rsidRPr="00815CF4" w14:paraId="54BF692D" w14:textId="77777777" w:rsidTr="00815CF4">
        <w:trPr>
          <w:trHeight w:val="391"/>
          <w:jc w:val="center"/>
        </w:trPr>
        <w:tc>
          <w:tcPr>
            <w:tcW w:w="0" w:type="auto"/>
            <w:vMerge/>
            <w:vAlign w:val="center"/>
          </w:tcPr>
          <w:p w14:paraId="64B77E8F"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E7F1EA5"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1DC792F5"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C5D93F4"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D01AE09" w14:textId="2789FC7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447E8A87" w14:textId="73A65F7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5952F3D" w14:textId="50A8CE4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8D5E955" w14:textId="76FDDA8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51653B91" w14:textId="03B6108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33AB13C6" w14:textId="7AA461E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42DDBBE7" w14:textId="77777777" w:rsidTr="00815CF4">
        <w:trPr>
          <w:trHeight w:val="391"/>
          <w:jc w:val="center"/>
        </w:trPr>
        <w:tc>
          <w:tcPr>
            <w:tcW w:w="0" w:type="auto"/>
            <w:vMerge/>
            <w:vAlign w:val="center"/>
          </w:tcPr>
          <w:p w14:paraId="4E32D889"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FA9DCE9"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028C81A8"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356C78C"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3322493" w14:textId="0F4CE5D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05B1D64D" w14:textId="141A139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1276F29C" w14:textId="476E615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458E04FF" w14:textId="70985BF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746276E9" w14:textId="200D9A2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0078C568" w14:textId="44E0A31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r>
      <w:tr w:rsidR="004F4BFA" w:rsidRPr="00815CF4" w14:paraId="517948D0" w14:textId="77777777" w:rsidTr="00815CF4">
        <w:trPr>
          <w:trHeight w:val="391"/>
          <w:jc w:val="center"/>
        </w:trPr>
        <w:tc>
          <w:tcPr>
            <w:tcW w:w="0" w:type="auto"/>
            <w:vMerge/>
            <w:vAlign w:val="center"/>
          </w:tcPr>
          <w:p w14:paraId="4F7E703C"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0A491C0"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0478586F"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7E53A19"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FF28528" w14:textId="78DC7A2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25EB3297" w14:textId="3D47D04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4B008347" w14:textId="070D71E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259DC8B8" w14:textId="29D89E4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312A0B65" w14:textId="763C524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c>
          <w:tcPr>
            <w:tcW w:w="0" w:type="auto"/>
            <w:shd w:val="clear" w:color="auto" w:fill="auto"/>
            <w:noWrap/>
            <w:vAlign w:val="center"/>
          </w:tcPr>
          <w:p w14:paraId="3503DF49" w14:textId="032D0A6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r>
      <w:tr w:rsidR="004F4BFA" w:rsidRPr="00815CF4" w14:paraId="7237606C" w14:textId="77777777" w:rsidTr="00815CF4">
        <w:trPr>
          <w:trHeight w:val="391"/>
          <w:jc w:val="center"/>
        </w:trPr>
        <w:tc>
          <w:tcPr>
            <w:tcW w:w="0" w:type="auto"/>
            <w:vMerge/>
            <w:vAlign w:val="center"/>
          </w:tcPr>
          <w:p w14:paraId="34EB369E"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E9B2A2F"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61AE1E4B"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FCD1F8D"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B404B2D" w14:textId="71F56D5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5C90C700" w14:textId="6F70342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92F3A0B" w14:textId="3E8D26F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5F72952E" w14:textId="481C9C2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49D1F8A7" w14:textId="0C9EAC5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c>
          <w:tcPr>
            <w:tcW w:w="0" w:type="auto"/>
            <w:shd w:val="clear" w:color="auto" w:fill="auto"/>
            <w:noWrap/>
            <w:vAlign w:val="center"/>
          </w:tcPr>
          <w:p w14:paraId="173CEA93" w14:textId="3E46D70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4F4BFA" w:rsidRPr="00815CF4" w14:paraId="3B1A6D09" w14:textId="77777777" w:rsidTr="00815CF4">
        <w:trPr>
          <w:trHeight w:val="391"/>
          <w:jc w:val="center"/>
        </w:trPr>
        <w:tc>
          <w:tcPr>
            <w:tcW w:w="0" w:type="auto"/>
            <w:vMerge/>
            <w:vAlign w:val="center"/>
          </w:tcPr>
          <w:p w14:paraId="517B0459"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762A092"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1DB703DE"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11C14D2"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7D578677" w14:textId="3EB41BA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21CE7CB1" w14:textId="1E96D0E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099256B7" w14:textId="1AD82C7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0CEFDE51" w14:textId="722DC9A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3.2</w:t>
            </w:r>
          </w:p>
        </w:tc>
        <w:tc>
          <w:tcPr>
            <w:tcW w:w="0" w:type="auto"/>
            <w:shd w:val="clear" w:color="auto" w:fill="auto"/>
            <w:noWrap/>
            <w:vAlign w:val="center"/>
          </w:tcPr>
          <w:p w14:paraId="6930788E" w14:textId="619F283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c>
          <w:tcPr>
            <w:tcW w:w="0" w:type="auto"/>
            <w:shd w:val="clear" w:color="auto" w:fill="auto"/>
            <w:noWrap/>
            <w:vAlign w:val="center"/>
          </w:tcPr>
          <w:p w14:paraId="038DC318" w14:textId="31D6F10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r>
      <w:tr w:rsidR="004F4BFA" w:rsidRPr="00815CF4" w14:paraId="586BE6A8" w14:textId="77777777" w:rsidTr="00815CF4">
        <w:trPr>
          <w:trHeight w:val="391"/>
          <w:jc w:val="center"/>
        </w:trPr>
        <w:tc>
          <w:tcPr>
            <w:tcW w:w="0" w:type="auto"/>
            <w:vMerge/>
            <w:vAlign w:val="center"/>
          </w:tcPr>
          <w:p w14:paraId="7FD5D206"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8E735A0"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6901284B"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C73B809"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E68159A" w14:textId="1DEA00C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A1170D0" w14:textId="352C743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A21BA6C" w14:textId="0574068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36C3C34" w14:textId="4F2A3B2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6A4E3682" w14:textId="222B710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558E0C17" w14:textId="779AEB2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4F4BFA" w:rsidRPr="00815CF4" w14:paraId="362EBD15" w14:textId="77777777" w:rsidTr="00815CF4">
        <w:trPr>
          <w:trHeight w:val="391"/>
          <w:jc w:val="center"/>
        </w:trPr>
        <w:tc>
          <w:tcPr>
            <w:tcW w:w="0" w:type="auto"/>
            <w:vMerge/>
            <w:vAlign w:val="center"/>
          </w:tcPr>
          <w:p w14:paraId="3E7C93D2"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C3FC27E"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515487F"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C8AF91E"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A83CA97" w14:textId="0D3D504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0CFFE2C4" w14:textId="043D845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4FAB3FDC" w14:textId="470AE18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67273EFB" w14:textId="077C10A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67A80915" w14:textId="3D96B69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2.0</w:t>
            </w:r>
          </w:p>
        </w:tc>
        <w:tc>
          <w:tcPr>
            <w:tcW w:w="0" w:type="auto"/>
            <w:shd w:val="clear" w:color="auto" w:fill="auto"/>
            <w:noWrap/>
            <w:vAlign w:val="center"/>
          </w:tcPr>
          <w:p w14:paraId="34716C08" w14:textId="59E8CC3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4F4BFA" w:rsidRPr="00815CF4" w14:paraId="7B122741" w14:textId="77777777" w:rsidTr="00815CF4">
        <w:trPr>
          <w:trHeight w:val="391"/>
          <w:jc w:val="center"/>
        </w:trPr>
        <w:tc>
          <w:tcPr>
            <w:tcW w:w="0" w:type="auto"/>
            <w:vMerge/>
            <w:vAlign w:val="center"/>
          </w:tcPr>
          <w:p w14:paraId="3A188F5E"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B40EC0D"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64ACA5EF"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E669B4A"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1603B13" w14:textId="52EEA39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3C735E5" w14:textId="280669E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3C6B84E8" w14:textId="191A073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108304F8" w14:textId="1694386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0D6257F1" w14:textId="4F43A1D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0D474B9" w14:textId="70A40B8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4F4BFA" w:rsidRPr="00815CF4" w14:paraId="509C0421" w14:textId="77777777" w:rsidTr="00815CF4">
        <w:trPr>
          <w:trHeight w:val="391"/>
          <w:jc w:val="center"/>
        </w:trPr>
        <w:tc>
          <w:tcPr>
            <w:tcW w:w="0" w:type="auto"/>
            <w:vMerge w:val="restart"/>
            <w:vAlign w:val="center"/>
          </w:tcPr>
          <w:p w14:paraId="0278E838"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73716CB4"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616436B8"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C940F07"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71165BF" w14:textId="605ACE6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317920F0" w14:textId="16ADEEA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0EF154C8" w14:textId="29A992A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6294CC4B" w14:textId="696CC30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016E3C4E" w14:textId="0C83992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4.5</w:t>
            </w:r>
          </w:p>
        </w:tc>
        <w:tc>
          <w:tcPr>
            <w:tcW w:w="0" w:type="auto"/>
            <w:shd w:val="clear" w:color="auto" w:fill="auto"/>
            <w:noWrap/>
            <w:vAlign w:val="center"/>
          </w:tcPr>
          <w:p w14:paraId="7D0C34C1" w14:textId="2F970EF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r>
      <w:tr w:rsidR="004F4BFA" w:rsidRPr="00815CF4" w14:paraId="66CCBD29" w14:textId="77777777" w:rsidTr="00815CF4">
        <w:trPr>
          <w:trHeight w:val="391"/>
          <w:jc w:val="center"/>
        </w:trPr>
        <w:tc>
          <w:tcPr>
            <w:tcW w:w="0" w:type="auto"/>
            <w:vMerge/>
            <w:vAlign w:val="center"/>
          </w:tcPr>
          <w:p w14:paraId="0C574108"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0A66779F"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ign w:val="center"/>
          </w:tcPr>
          <w:p w14:paraId="1807CC95"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E401DFB"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CCB2CAD" w14:textId="5125CA2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197DEADA" w14:textId="31C8613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0EA7665E" w14:textId="6F46D6F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B644E5F" w14:textId="0BB1CD5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721F5F29" w14:textId="3F1EABE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3892A121" w14:textId="16B603C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4F4BFA" w:rsidRPr="00815CF4" w14:paraId="2651DF03" w14:textId="77777777" w:rsidTr="00815CF4">
        <w:trPr>
          <w:trHeight w:val="391"/>
          <w:jc w:val="center"/>
        </w:trPr>
        <w:tc>
          <w:tcPr>
            <w:tcW w:w="0" w:type="auto"/>
            <w:vMerge/>
            <w:vAlign w:val="center"/>
          </w:tcPr>
          <w:p w14:paraId="5781BCF0"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73A245F"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7C921A8A"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0C110BA9"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4F8F8B0" w14:textId="5FBBC5F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E692472" w14:textId="41A6FC1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02A7FF36" w14:textId="3E22946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2E7A3FEC" w14:textId="4FA482F8"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3.2</w:t>
            </w:r>
          </w:p>
        </w:tc>
        <w:tc>
          <w:tcPr>
            <w:tcW w:w="0" w:type="auto"/>
            <w:shd w:val="clear" w:color="auto" w:fill="auto"/>
            <w:noWrap/>
            <w:vAlign w:val="center"/>
          </w:tcPr>
          <w:p w14:paraId="22F2FA22" w14:textId="7541437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3.3</w:t>
            </w:r>
          </w:p>
        </w:tc>
        <w:tc>
          <w:tcPr>
            <w:tcW w:w="0" w:type="auto"/>
            <w:shd w:val="clear" w:color="auto" w:fill="auto"/>
            <w:noWrap/>
            <w:vAlign w:val="center"/>
          </w:tcPr>
          <w:p w14:paraId="5E72A312" w14:textId="63C681E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2.9</w:t>
            </w:r>
          </w:p>
        </w:tc>
      </w:tr>
      <w:tr w:rsidR="004F4BFA" w:rsidRPr="00815CF4" w14:paraId="226EE914" w14:textId="77777777" w:rsidTr="00815CF4">
        <w:trPr>
          <w:trHeight w:val="391"/>
          <w:jc w:val="center"/>
        </w:trPr>
        <w:tc>
          <w:tcPr>
            <w:tcW w:w="0" w:type="auto"/>
            <w:vMerge/>
            <w:vAlign w:val="center"/>
          </w:tcPr>
          <w:p w14:paraId="2DE5387A"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DB4779C"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1F5D8CF7"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2F5ABC8"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5CBFF83" w14:textId="51733C6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7E15EE9F" w14:textId="4CE2584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2A704625" w14:textId="2261492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688AB15" w14:textId="093F265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04182A89" w14:textId="56AED00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2E247E72" w14:textId="0B6EFF5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4F4BFA" w:rsidRPr="00815CF4" w14:paraId="21AFFCC1" w14:textId="77777777" w:rsidTr="00815CF4">
        <w:trPr>
          <w:trHeight w:val="391"/>
          <w:jc w:val="center"/>
        </w:trPr>
        <w:tc>
          <w:tcPr>
            <w:tcW w:w="0" w:type="auto"/>
            <w:vMerge/>
            <w:vAlign w:val="center"/>
          </w:tcPr>
          <w:p w14:paraId="13F05E0A"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7545AD6"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4A2D75DE"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D0FB358"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E600DCF" w14:textId="3C45CCC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75FEAC0B" w14:textId="5CCD958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461B06ED" w14:textId="55EF495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93A1EAE" w14:textId="57DC955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05B7D53A" w14:textId="445B3B6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787BC7A4" w14:textId="7B02826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r>
      <w:tr w:rsidR="004F4BFA" w:rsidRPr="00815CF4" w14:paraId="59BF07B7" w14:textId="77777777" w:rsidTr="00815CF4">
        <w:trPr>
          <w:trHeight w:val="391"/>
          <w:jc w:val="center"/>
        </w:trPr>
        <w:tc>
          <w:tcPr>
            <w:tcW w:w="0" w:type="auto"/>
            <w:vMerge/>
            <w:vAlign w:val="center"/>
          </w:tcPr>
          <w:p w14:paraId="77804C41"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FFA5925"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123A99EA"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D2F65B2"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E5D46A3" w14:textId="2A50CAA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6B6BC77C" w14:textId="787A8B6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0D0CBF2" w14:textId="104202F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006AB5E8" w14:textId="4F78D25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18D125F4" w14:textId="6929285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2AA9BC9D" w14:textId="6AFCA2C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4F4BFA" w:rsidRPr="00815CF4" w14:paraId="1539B5DC" w14:textId="77777777" w:rsidTr="00815CF4">
        <w:trPr>
          <w:trHeight w:val="391"/>
          <w:jc w:val="center"/>
        </w:trPr>
        <w:tc>
          <w:tcPr>
            <w:tcW w:w="0" w:type="auto"/>
            <w:vMerge/>
            <w:vAlign w:val="center"/>
          </w:tcPr>
          <w:p w14:paraId="1097E64D"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E6AE440"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55C341A4"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EBA1AFA"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4A9BFF7" w14:textId="78FDE06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7F3623B8" w14:textId="3E975C3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5B054480" w14:textId="4FB865E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513C48B8" w14:textId="7029CE7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10BEA565" w14:textId="0EE2A7F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4.5</w:t>
            </w:r>
          </w:p>
        </w:tc>
        <w:tc>
          <w:tcPr>
            <w:tcW w:w="0" w:type="auto"/>
            <w:shd w:val="clear" w:color="auto" w:fill="auto"/>
            <w:noWrap/>
            <w:vAlign w:val="center"/>
          </w:tcPr>
          <w:p w14:paraId="7CDBD267" w14:textId="2853590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4.1</w:t>
            </w:r>
          </w:p>
        </w:tc>
      </w:tr>
      <w:tr w:rsidR="004F4BFA" w:rsidRPr="00815CF4" w14:paraId="475C22BA" w14:textId="77777777" w:rsidTr="00815CF4">
        <w:trPr>
          <w:trHeight w:val="391"/>
          <w:jc w:val="center"/>
        </w:trPr>
        <w:tc>
          <w:tcPr>
            <w:tcW w:w="0" w:type="auto"/>
            <w:vMerge/>
            <w:vAlign w:val="center"/>
          </w:tcPr>
          <w:p w14:paraId="62026727"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13C1FC8"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4A9C029D"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E1D1B66"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DB0F425" w14:textId="208AF2E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2892EBFC" w14:textId="0D964D56"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2773F365" w14:textId="5A218A8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5671E933" w14:textId="53CD007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6B0C3C3E" w14:textId="7A96B1E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4F6FF3E2" w14:textId="02332C3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r>
      <w:tr w:rsidR="004F4BFA" w:rsidRPr="00815CF4" w14:paraId="7C14D2A4" w14:textId="77777777" w:rsidTr="00815CF4">
        <w:trPr>
          <w:trHeight w:val="391"/>
          <w:jc w:val="center"/>
        </w:trPr>
        <w:tc>
          <w:tcPr>
            <w:tcW w:w="0" w:type="auto"/>
            <w:vMerge/>
            <w:vAlign w:val="center"/>
          </w:tcPr>
          <w:p w14:paraId="34AD205F"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0BFBE71"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06F9DE67"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3AD5D7E1"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8C7B100" w14:textId="00339F8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5FDE13CE" w14:textId="577BF9A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65AAB8A0" w14:textId="4A26477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c>
          <w:tcPr>
            <w:tcW w:w="0" w:type="auto"/>
            <w:shd w:val="clear" w:color="auto" w:fill="auto"/>
            <w:noWrap/>
            <w:vAlign w:val="center"/>
          </w:tcPr>
          <w:p w14:paraId="211CD581" w14:textId="398FB5A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4.9</w:t>
            </w:r>
          </w:p>
        </w:tc>
        <w:tc>
          <w:tcPr>
            <w:tcW w:w="0" w:type="auto"/>
            <w:shd w:val="clear" w:color="auto" w:fill="auto"/>
            <w:noWrap/>
            <w:vAlign w:val="center"/>
          </w:tcPr>
          <w:p w14:paraId="6A376BCF" w14:textId="5939C92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4.3</w:t>
            </w:r>
          </w:p>
        </w:tc>
        <w:tc>
          <w:tcPr>
            <w:tcW w:w="0" w:type="auto"/>
            <w:shd w:val="clear" w:color="auto" w:fill="auto"/>
            <w:noWrap/>
            <w:vAlign w:val="center"/>
          </w:tcPr>
          <w:p w14:paraId="6B2FDC02" w14:textId="18E78B9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3.4</w:t>
            </w:r>
          </w:p>
        </w:tc>
      </w:tr>
      <w:tr w:rsidR="004F4BFA" w:rsidRPr="00815CF4" w14:paraId="661B304E" w14:textId="77777777" w:rsidTr="00815CF4">
        <w:trPr>
          <w:trHeight w:val="391"/>
          <w:jc w:val="center"/>
        </w:trPr>
        <w:tc>
          <w:tcPr>
            <w:tcW w:w="0" w:type="auto"/>
            <w:vMerge/>
            <w:vAlign w:val="center"/>
          </w:tcPr>
          <w:p w14:paraId="45E1D23E"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34B6753"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7EC7839C"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710FB2C"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180AF5B" w14:textId="05E28A8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70D4373B" w14:textId="5EE8334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857D855" w14:textId="0D032DE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5BAEA3D" w14:textId="4E043F2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2.1</w:t>
            </w:r>
          </w:p>
        </w:tc>
        <w:tc>
          <w:tcPr>
            <w:tcW w:w="0" w:type="auto"/>
            <w:shd w:val="clear" w:color="auto" w:fill="auto"/>
            <w:noWrap/>
            <w:vAlign w:val="center"/>
          </w:tcPr>
          <w:p w14:paraId="3EB8DAC3" w14:textId="13F84F6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c>
          <w:tcPr>
            <w:tcW w:w="0" w:type="auto"/>
            <w:shd w:val="clear" w:color="auto" w:fill="auto"/>
            <w:noWrap/>
            <w:vAlign w:val="center"/>
          </w:tcPr>
          <w:p w14:paraId="54AD31F2" w14:textId="380BFDA3"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r>
      <w:tr w:rsidR="004F4BFA" w:rsidRPr="00815CF4" w14:paraId="1F7D72A1" w14:textId="77777777" w:rsidTr="00815CF4">
        <w:trPr>
          <w:trHeight w:val="391"/>
          <w:jc w:val="center"/>
        </w:trPr>
        <w:tc>
          <w:tcPr>
            <w:tcW w:w="0" w:type="auto"/>
            <w:vMerge/>
            <w:vAlign w:val="center"/>
          </w:tcPr>
          <w:p w14:paraId="3C191081"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89AFB7B"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5CAE769F"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C09A2E8"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8BB5C67" w14:textId="3F0E256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6D47EC9" w14:textId="1CBE2D2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7110B4AA" w14:textId="46D5E16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7F6BFA0F" w14:textId="16349F15"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3.0</w:t>
            </w:r>
          </w:p>
        </w:tc>
        <w:tc>
          <w:tcPr>
            <w:tcW w:w="0" w:type="auto"/>
            <w:shd w:val="clear" w:color="auto" w:fill="auto"/>
            <w:noWrap/>
            <w:vAlign w:val="center"/>
          </w:tcPr>
          <w:p w14:paraId="6C650DE7" w14:textId="7BC7B5B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3.2</w:t>
            </w:r>
          </w:p>
        </w:tc>
        <w:tc>
          <w:tcPr>
            <w:tcW w:w="0" w:type="auto"/>
            <w:shd w:val="clear" w:color="auto" w:fill="auto"/>
            <w:noWrap/>
            <w:vAlign w:val="center"/>
          </w:tcPr>
          <w:p w14:paraId="7BD34BE1" w14:textId="37939D4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2.6</w:t>
            </w:r>
          </w:p>
        </w:tc>
      </w:tr>
      <w:tr w:rsidR="004F4BFA" w:rsidRPr="00815CF4" w14:paraId="3D43A6DB" w14:textId="77777777" w:rsidTr="00815CF4">
        <w:trPr>
          <w:trHeight w:val="391"/>
          <w:jc w:val="center"/>
        </w:trPr>
        <w:tc>
          <w:tcPr>
            <w:tcW w:w="0" w:type="auto"/>
            <w:vMerge/>
            <w:vAlign w:val="center"/>
          </w:tcPr>
          <w:p w14:paraId="2AA3509F"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658BE33"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25858D96"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F956BEB"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7259C13A" w14:textId="350483AE"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7856CA60" w14:textId="093C857A"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349EABE7" w14:textId="71D955EF"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0D7DAC0" w14:textId="39C2B00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53EFE43F" w14:textId="7CE6EBB4"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c>
          <w:tcPr>
            <w:tcW w:w="0" w:type="auto"/>
            <w:shd w:val="clear" w:color="auto" w:fill="auto"/>
            <w:noWrap/>
            <w:vAlign w:val="center"/>
          </w:tcPr>
          <w:p w14:paraId="35141F53" w14:textId="41ED545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15B55CF5" w14:textId="77777777" w:rsidTr="00815CF4">
        <w:trPr>
          <w:trHeight w:val="391"/>
          <w:jc w:val="center"/>
        </w:trPr>
        <w:tc>
          <w:tcPr>
            <w:tcW w:w="0" w:type="auto"/>
            <w:vMerge/>
            <w:vAlign w:val="center"/>
          </w:tcPr>
          <w:p w14:paraId="6764F580"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272B1674"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3B0929A5"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698F800C" w14:textId="77777777" w:rsidR="004F4BFA" w:rsidRPr="00B55401" w:rsidRDefault="004F4BFA" w:rsidP="00815CF4">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13035C9" w14:textId="48C8B86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718C294C" w14:textId="5757803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29193B2D" w14:textId="52DDAEC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3E038CA6" w14:textId="1D87772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2.4</w:t>
            </w:r>
          </w:p>
        </w:tc>
        <w:tc>
          <w:tcPr>
            <w:tcW w:w="0" w:type="auto"/>
            <w:shd w:val="clear" w:color="auto" w:fill="auto"/>
            <w:noWrap/>
            <w:vAlign w:val="center"/>
          </w:tcPr>
          <w:p w14:paraId="2937A38F" w14:textId="70F362CB"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2.5</w:t>
            </w:r>
          </w:p>
        </w:tc>
        <w:tc>
          <w:tcPr>
            <w:tcW w:w="0" w:type="auto"/>
            <w:shd w:val="clear" w:color="auto" w:fill="auto"/>
            <w:noWrap/>
            <w:vAlign w:val="center"/>
          </w:tcPr>
          <w:p w14:paraId="568A63F6" w14:textId="4421EC19"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2.2</w:t>
            </w:r>
          </w:p>
        </w:tc>
      </w:tr>
      <w:tr w:rsidR="004F4BFA" w:rsidRPr="00815CF4" w14:paraId="17992B07" w14:textId="77777777" w:rsidTr="00815CF4">
        <w:trPr>
          <w:trHeight w:val="391"/>
          <w:jc w:val="center"/>
        </w:trPr>
        <w:tc>
          <w:tcPr>
            <w:tcW w:w="0" w:type="auto"/>
            <w:vMerge/>
            <w:vAlign w:val="center"/>
          </w:tcPr>
          <w:p w14:paraId="69BBE982" w14:textId="77777777" w:rsidR="004F4BFA" w:rsidRPr="00B55401" w:rsidRDefault="004F4BFA" w:rsidP="00815CF4">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8FA1D81"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vMerge/>
            <w:vAlign w:val="center"/>
          </w:tcPr>
          <w:p w14:paraId="5E4AD2AD" w14:textId="77777777" w:rsidR="004F4BFA" w:rsidRPr="00B55401" w:rsidRDefault="004F4BFA" w:rsidP="00815CF4">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7811781" w14:textId="77777777" w:rsidR="004F4BFA" w:rsidRPr="00B55401" w:rsidRDefault="004F4BFA" w:rsidP="00815CF4">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E6F95D8" w14:textId="646B59B7"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09D43B31" w14:textId="055DAB22"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DEF715D" w14:textId="757AEF2C"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676DCEDB" w14:textId="08365131"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7AA596C0" w14:textId="26D56EFD"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3D9532DE" w14:textId="650F9D80" w:rsidR="004F4BFA" w:rsidRPr="00815CF4" w:rsidRDefault="004F4BFA" w:rsidP="00815CF4">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r>
      <w:tr w:rsidR="004F4BFA" w:rsidRPr="00815CF4" w14:paraId="7D40D6D2" w14:textId="77777777" w:rsidTr="002B7685">
        <w:trPr>
          <w:trHeight w:val="391"/>
          <w:jc w:val="center"/>
        </w:trPr>
        <w:tc>
          <w:tcPr>
            <w:tcW w:w="0" w:type="auto"/>
            <w:gridSpan w:val="10"/>
            <w:vAlign w:val="center"/>
          </w:tcPr>
          <w:p w14:paraId="430A4D36" w14:textId="15C228FD" w:rsidR="004F4BFA" w:rsidRPr="00815CF4" w:rsidRDefault="004F4BFA" w:rsidP="00815CF4">
            <w:pPr>
              <w:spacing w:after="0"/>
              <w:jc w:val="center"/>
              <w:rPr>
                <w:rFonts w:ascii="Calibri" w:eastAsia="等线" w:hAnsi="Calibri" w:cs="Calibri"/>
                <w:color w:val="000000"/>
                <w:sz w:val="16"/>
                <w:szCs w:val="16"/>
              </w:rPr>
            </w:pPr>
            <w:r w:rsidRPr="00B55401">
              <w:rPr>
                <w:rFonts w:ascii="Calibri" w:eastAsia="Times New Roman" w:hAnsi="Calibri" w:cs="Calibri"/>
                <w:color w:val="000000"/>
                <w:sz w:val="16"/>
                <w:szCs w:val="16"/>
                <w:lang w:val="en-US"/>
              </w:rPr>
              <w:t>Note1: PRS_</w:t>
            </w:r>
            <w:r w:rsidRPr="00B55401">
              <w:rPr>
                <w:rFonts w:ascii="Calibri" w:eastAsiaTheme="minorEastAsia" w:hAnsi="Calibri" w:cs="Calibri"/>
                <w:color w:val="000000"/>
                <w:sz w:val="16"/>
                <w:szCs w:val="16"/>
                <w:lang w:val="en-US"/>
              </w:rPr>
              <w:t>LenthPerSlot = (DL_PRS_NumSymbols x DL_PRS_ResourceRepetitionFactor) /DL_PRS_CombSizeN</w:t>
            </w:r>
          </w:p>
        </w:tc>
      </w:tr>
      <w:bookmarkEnd w:id="6"/>
    </w:tbl>
    <w:p w14:paraId="5E4C0AC3" w14:textId="77777777" w:rsidR="0036211C" w:rsidRDefault="0036211C" w:rsidP="0036211C">
      <w:pPr>
        <w:jc w:val="both"/>
      </w:pPr>
    </w:p>
    <w:p w14:paraId="2645CA1C" w14:textId="66CC00D4" w:rsidR="0036211C" w:rsidRDefault="0036211C" w:rsidP="0036211C">
      <w:pPr>
        <w:jc w:val="center"/>
      </w:pPr>
      <w:r>
        <w:rPr>
          <w:rFonts w:hint="eastAsia"/>
        </w:rPr>
        <w:t>T</w:t>
      </w:r>
      <w:r>
        <w:t>able 6. Simulation results for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53"/>
        <w:gridCol w:w="818"/>
        <w:gridCol w:w="923"/>
        <w:gridCol w:w="892"/>
        <w:gridCol w:w="892"/>
        <w:gridCol w:w="892"/>
        <w:gridCol w:w="892"/>
        <w:gridCol w:w="892"/>
        <w:gridCol w:w="892"/>
      </w:tblGrid>
      <w:tr w:rsidR="004F4BFA" w:rsidRPr="00B55401" w14:paraId="22FF5555" w14:textId="77777777" w:rsidTr="00934B69">
        <w:trPr>
          <w:trHeight w:val="391"/>
          <w:jc w:val="center"/>
        </w:trPr>
        <w:tc>
          <w:tcPr>
            <w:tcW w:w="0" w:type="auto"/>
            <w:vMerge w:val="restart"/>
            <w:vAlign w:val="center"/>
          </w:tcPr>
          <w:p w14:paraId="34806B1B" w14:textId="77777777" w:rsidR="004F4BFA" w:rsidRPr="00B55401" w:rsidRDefault="004F4BFA" w:rsidP="00934B6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w:t>
            </w:r>
          </w:p>
        </w:tc>
        <w:tc>
          <w:tcPr>
            <w:tcW w:w="0" w:type="auto"/>
            <w:vMerge w:val="restart"/>
            <w:shd w:val="clear" w:color="auto" w:fill="auto"/>
            <w:noWrap/>
            <w:vAlign w:val="center"/>
            <w:hideMark/>
          </w:tcPr>
          <w:p w14:paraId="3D99CBEB" w14:textId="77777777" w:rsidR="004F4BFA" w:rsidRPr="00B55401" w:rsidRDefault="004F4BFA" w:rsidP="00934B69">
            <w:pPr>
              <w:spacing w:after="0"/>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BW</w:t>
            </w:r>
            <w:r w:rsidRPr="00B55401">
              <w:rPr>
                <w:rFonts w:ascii="Calibri" w:eastAsiaTheme="minorEastAsia" w:hAnsi="Calibri" w:cs="Calibri" w:hint="eastAsia"/>
                <w:color w:val="000000"/>
                <w:sz w:val="16"/>
                <w:szCs w:val="16"/>
                <w:lang w:val="en-US"/>
              </w:rPr>
              <w:t xml:space="preserve"> </w:t>
            </w:r>
            <w:r w:rsidRPr="00B55401">
              <w:rPr>
                <w:rFonts w:ascii="Calibri" w:eastAsia="Times New Roman" w:hAnsi="Calibri" w:cs="Calibri"/>
                <w:color w:val="000000"/>
                <w:sz w:val="16"/>
                <w:szCs w:val="16"/>
                <w:lang w:val="en-US"/>
              </w:rPr>
              <w:t>(RB)</w:t>
            </w:r>
          </w:p>
        </w:tc>
        <w:tc>
          <w:tcPr>
            <w:tcW w:w="0" w:type="auto"/>
            <w:vMerge w:val="restart"/>
            <w:vAlign w:val="center"/>
          </w:tcPr>
          <w:p w14:paraId="5030B96E" w14:textId="77777777" w:rsidR="004F4BFA" w:rsidRPr="00B55401" w:rsidRDefault="004F4BFA" w:rsidP="00934B6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 xml:space="preserve">CS </w:t>
            </w:r>
            <w:r w:rsidRPr="00B55401">
              <w:rPr>
                <w:rFonts w:ascii="Calibri" w:eastAsiaTheme="minorEastAsia" w:hAnsi="Calibri" w:cs="Calibri" w:hint="eastAsia"/>
                <w:color w:val="000000"/>
                <w:sz w:val="16"/>
                <w:szCs w:val="16"/>
                <w:lang w:val="en-US"/>
              </w:rPr>
              <w:t>(</w:t>
            </w:r>
            <w:r w:rsidRPr="00B55401">
              <w:rPr>
                <w:rFonts w:ascii="Calibri" w:eastAsiaTheme="minorEastAsia" w:hAnsi="Calibri" w:cs="Calibri"/>
                <w:color w:val="000000"/>
                <w:sz w:val="16"/>
                <w:szCs w:val="16"/>
                <w:lang w:val="en-US"/>
              </w:rPr>
              <w:t>kHz)</w:t>
            </w:r>
          </w:p>
        </w:tc>
        <w:tc>
          <w:tcPr>
            <w:tcW w:w="0" w:type="auto"/>
            <w:vMerge w:val="restart"/>
            <w:shd w:val="clear" w:color="auto" w:fill="auto"/>
            <w:noWrap/>
            <w:vAlign w:val="center"/>
            <w:hideMark/>
          </w:tcPr>
          <w:p w14:paraId="7846A09A" w14:textId="77777777" w:rsidR="004F4BFA" w:rsidRPr="00B55401" w:rsidRDefault="004F4BFA" w:rsidP="00934B69">
            <w:pPr>
              <w:spacing w:after="0"/>
              <w:jc w:val="center"/>
              <w:rPr>
                <w:rFonts w:asciiTheme="minorEastAsia" w:eastAsiaTheme="minorEastAsia" w:hAnsiTheme="minorEastAsia" w:cs="Calibri"/>
                <w:color w:val="000000"/>
                <w:sz w:val="16"/>
                <w:szCs w:val="16"/>
                <w:lang w:val="en-US"/>
              </w:rPr>
            </w:pPr>
            <w:r w:rsidRPr="00B55401">
              <w:rPr>
                <w:rFonts w:ascii="Calibri" w:eastAsia="Times New Roman" w:hAnsi="Calibri" w:cs="Calibri"/>
                <w:color w:val="000000"/>
                <w:sz w:val="16"/>
                <w:szCs w:val="16"/>
                <w:lang w:val="en-US"/>
              </w:rPr>
              <w:t>PRS_</w:t>
            </w:r>
            <w:r w:rsidRPr="00B55401">
              <w:rPr>
                <w:rFonts w:asciiTheme="minorEastAsia" w:eastAsiaTheme="minorEastAsia" w:hAnsiTheme="minorEastAsia" w:cs="Calibri"/>
                <w:color w:val="000000"/>
                <w:sz w:val="16"/>
                <w:szCs w:val="16"/>
                <w:lang w:val="en-US"/>
              </w:rPr>
              <w:t>Lenth</w:t>
            </w:r>
          </w:p>
          <w:p w14:paraId="488C2683" w14:textId="77777777" w:rsidR="004F4BFA" w:rsidRPr="00B55401" w:rsidRDefault="004F4BFA" w:rsidP="00934B69">
            <w:pPr>
              <w:spacing w:after="0"/>
              <w:jc w:val="center"/>
              <w:rPr>
                <w:rFonts w:eastAsia="Times New Roman"/>
                <w:sz w:val="16"/>
                <w:szCs w:val="16"/>
                <w:lang w:val="en-US"/>
              </w:rPr>
            </w:pPr>
            <w:r w:rsidRPr="00B55401">
              <w:rPr>
                <w:rFonts w:asciiTheme="minorEastAsia" w:eastAsiaTheme="minorEastAsia" w:hAnsiTheme="minorEastAsia" w:cs="Calibri"/>
                <w:color w:val="000000"/>
                <w:sz w:val="16"/>
                <w:szCs w:val="16"/>
                <w:lang w:val="en-US"/>
              </w:rPr>
              <w:t>PerSlot</w:t>
            </w:r>
          </w:p>
        </w:tc>
        <w:tc>
          <w:tcPr>
            <w:tcW w:w="0" w:type="auto"/>
            <w:gridSpan w:val="3"/>
            <w:shd w:val="clear" w:color="auto" w:fill="auto"/>
            <w:noWrap/>
            <w:vAlign w:val="center"/>
            <w:hideMark/>
          </w:tcPr>
          <w:p w14:paraId="43AE3F17" w14:textId="77777777" w:rsidR="004F4BFA" w:rsidRPr="00B55401" w:rsidRDefault="004F4BFA" w:rsidP="00934B6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-6dB</w:t>
            </w:r>
          </w:p>
        </w:tc>
        <w:tc>
          <w:tcPr>
            <w:tcW w:w="0" w:type="auto"/>
            <w:gridSpan w:val="3"/>
            <w:shd w:val="clear" w:color="auto" w:fill="auto"/>
            <w:noWrap/>
            <w:vAlign w:val="center"/>
            <w:hideMark/>
          </w:tcPr>
          <w:p w14:paraId="0EB7247C" w14:textId="77777777" w:rsidR="004F4BFA" w:rsidRPr="00B55401" w:rsidRDefault="004F4BFA" w:rsidP="00934B6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Accuracy [90%] (</w:t>
            </w:r>
            <w:r>
              <w:rPr>
                <w:rFonts w:ascii="Calibri" w:eastAsiaTheme="minorEastAsia" w:hAnsi="Calibri" w:cs="Calibri" w:hint="eastAsia"/>
                <w:color w:val="000000"/>
                <w:sz w:val="16"/>
                <w:szCs w:val="16"/>
                <w:lang w:val="en-US"/>
              </w:rPr>
              <w:t>dB</w:t>
            </w:r>
            <w:r w:rsidRPr="00B55401">
              <w:rPr>
                <w:rFonts w:ascii="Calibri" w:eastAsiaTheme="minorEastAsia" w:hAnsi="Calibri" w:cs="Calibri"/>
                <w:color w:val="000000"/>
                <w:sz w:val="16"/>
                <w:szCs w:val="16"/>
                <w:lang w:val="en-US"/>
              </w:rPr>
              <w:t xml:space="preserve">), </w:t>
            </w:r>
            <w:r w:rsidRPr="00B55401">
              <w:rPr>
                <w:rFonts w:ascii="Calibri" w:eastAsiaTheme="minorEastAsia" w:hAnsi="Calibri" w:cs="Calibri" w:hint="eastAsia"/>
                <w:color w:val="000000"/>
                <w:sz w:val="16"/>
                <w:szCs w:val="16"/>
                <w:lang w:val="en-US"/>
              </w:rPr>
              <w:t>S</w:t>
            </w:r>
            <w:r w:rsidRPr="00B55401">
              <w:rPr>
                <w:rFonts w:ascii="Calibri" w:eastAsiaTheme="minorEastAsia" w:hAnsi="Calibri" w:cs="Calibri"/>
                <w:color w:val="000000"/>
                <w:sz w:val="16"/>
                <w:szCs w:val="16"/>
                <w:lang w:val="en-US"/>
              </w:rPr>
              <w:t>INR = -13dB</w:t>
            </w:r>
          </w:p>
        </w:tc>
      </w:tr>
      <w:tr w:rsidR="004F4BFA" w:rsidRPr="00B55401" w14:paraId="728E4642" w14:textId="77777777" w:rsidTr="00934B69">
        <w:trPr>
          <w:trHeight w:val="391"/>
          <w:jc w:val="center"/>
        </w:trPr>
        <w:tc>
          <w:tcPr>
            <w:tcW w:w="0" w:type="auto"/>
            <w:vMerge/>
            <w:vAlign w:val="center"/>
          </w:tcPr>
          <w:p w14:paraId="38795EC5" w14:textId="77777777" w:rsidR="004F4BFA" w:rsidRPr="00B55401" w:rsidRDefault="004F4BFA" w:rsidP="00934B69">
            <w:pPr>
              <w:spacing w:after="0"/>
              <w:jc w:val="center"/>
              <w:rPr>
                <w:rFonts w:ascii="Calibri" w:eastAsia="Times New Roman" w:hAnsi="Calibri" w:cs="Calibri"/>
                <w:color w:val="000000"/>
                <w:sz w:val="16"/>
                <w:szCs w:val="16"/>
                <w:lang w:val="en-US"/>
              </w:rPr>
            </w:pPr>
          </w:p>
        </w:tc>
        <w:tc>
          <w:tcPr>
            <w:tcW w:w="0" w:type="auto"/>
            <w:vMerge/>
            <w:shd w:val="clear" w:color="auto" w:fill="auto"/>
            <w:noWrap/>
            <w:vAlign w:val="center"/>
            <w:hideMark/>
          </w:tcPr>
          <w:p w14:paraId="23356A95" w14:textId="77777777" w:rsidR="004F4BFA" w:rsidRPr="00B55401" w:rsidRDefault="004F4BFA" w:rsidP="00934B69">
            <w:pPr>
              <w:spacing w:after="0"/>
              <w:jc w:val="center"/>
              <w:rPr>
                <w:rFonts w:ascii="Calibri" w:eastAsia="Times New Roman" w:hAnsi="Calibri" w:cs="Calibri"/>
                <w:color w:val="000000"/>
                <w:sz w:val="16"/>
                <w:szCs w:val="16"/>
                <w:lang w:val="en-US"/>
              </w:rPr>
            </w:pPr>
          </w:p>
        </w:tc>
        <w:tc>
          <w:tcPr>
            <w:tcW w:w="0" w:type="auto"/>
            <w:vMerge/>
            <w:vAlign w:val="center"/>
          </w:tcPr>
          <w:p w14:paraId="5346A6C0" w14:textId="77777777" w:rsidR="004F4BFA" w:rsidRPr="00B55401" w:rsidRDefault="004F4BFA" w:rsidP="00934B69">
            <w:pPr>
              <w:spacing w:after="0"/>
              <w:jc w:val="center"/>
              <w:rPr>
                <w:rFonts w:eastAsia="Times New Roman"/>
                <w:sz w:val="16"/>
                <w:szCs w:val="16"/>
                <w:lang w:val="en-US"/>
              </w:rPr>
            </w:pPr>
          </w:p>
        </w:tc>
        <w:tc>
          <w:tcPr>
            <w:tcW w:w="0" w:type="auto"/>
            <w:vMerge/>
            <w:shd w:val="clear" w:color="auto" w:fill="auto"/>
            <w:noWrap/>
            <w:vAlign w:val="center"/>
            <w:hideMark/>
          </w:tcPr>
          <w:p w14:paraId="5877FEAC" w14:textId="77777777" w:rsidR="004F4BFA" w:rsidRPr="00B55401" w:rsidRDefault="004F4BFA" w:rsidP="00934B69">
            <w:pPr>
              <w:spacing w:after="0"/>
              <w:jc w:val="center"/>
              <w:rPr>
                <w:rFonts w:eastAsia="Times New Roman"/>
                <w:sz w:val="16"/>
                <w:szCs w:val="16"/>
                <w:lang w:val="en-US"/>
              </w:rPr>
            </w:pPr>
          </w:p>
        </w:tc>
        <w:tc>
          <w:tcPr>
            <w:tcW w:w="0" w:type="auto"/>
            <w:shd w:val="clear" w:color="auto" w:fill="auto"/>
            <w:noWrap/>
            <w:vAlign w:val="center"/>
            <w:hideMark/>
          </w:tcPr>
          <w:p w14:paraId="0E71EE0B" w14:textId="77777777" w:rsidR="004F4BFA" w:rsidRPr="00B55401" w:rsidRDefault="004F4BFA" w:rsidP="00934B69">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43C5E281" w14:textId="77777777" w:rsidR="004F4BFA" w:rsidRPr="00B55401" w:rsidRDefault="004F4BFA" w:rsidP="00934B69">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198F45C8" w14:textId="77777777" w:rsidR="004F4BFA" w:rsidRPr="00B55401" w:rsidRDefault="004F4BFA" w:rsidP="00934B69">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c>
          <w:tcPr>
            <w:tcW w:w="0" w:type="auto"/>
            <w:shd w:val="clear" w:color="auto" w:fill="auto"/>
            <w:noWrap/>
            <w:vAlign w:val="center"/>
            <w:hideMark/>
          </w:tcPr>
          <w:p w14:paraId="2874D81C" w14:textId="77777777" w:rsidR="004F4BFA" w:rsidRPr="00B55401" w:rsidRDefault="004F4BFA" w:rsidP="00934B69">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=1</w:t>
            </w:r>
          </w:p>
        </w:tc>
        <w:tc>
          <w:tcPr>
            <w:tcW w:w="0" w:type="auto"/>
            <w:shd w:val="clear" w:color="auto" w:fill="auto"/>
            <w:noWrap/>
            <w:vAlign w:val="center"/>
            <w:hideMark/>
          </w:tcPr>
          <w:p w14:paraId="25936478" w14:textId="77777777" w:rsidR="004F4BFA" w:rsidRPr="00B55401" w:rsidRDefault="004F4BFA" w:rsidP="00934B69">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=2</w:t>
            </w:r>
          </w:p>
        </w:tc>
        <w:tc>
          <w:tcPr>
            <w:tcW w:w="0" w:type="auto"/>
            <w:shd w:val="clear" w:color="auto" w:fill="auto"/>
            <w:noWrap/>
            <w:vAlign w:val="center"/>
            <w:hideMark/>
          </w:tcPr>
          <w:p w14:paraId="22820F36" w14:textId="77777777" w:rsidR="004F4BFA" w:rsidRPr="00B55401" w:rsidRDefault="004F4BFA" w:rsidP="00934B69">
            <w:pPr>
              <w:spacing w:after="0"/>
              <w:jc w:val="center"/>
              <w:rPr>
                <w:rFonts w:ascii="Calibri" w:eastAsia="Times New Roman" w:hAnsi="Calibri" w:cs="Calibri"/>
                <w:color w:val="000000"/>
                <w:sz w:val="16"/>
                <w:szCs w:val="16"/>
                <w:lang w:val="en-US"/>
              </w:rPr>
            </w:pPr>
            <w:r w:rsidRPr="00B55401">
              <w:rPr>
                <w:rFonts w:ascii="Calibri" w:eastAsiaTheme="minorEastAsia" w:hAnsi="Calibri" w:cs="Calibri"/>
                <w:color w:val="000000"/>
                <w:sz w:val="16"/>
                <w:szCs w:val="16"/>
                <w:lang w:val="en-US"/>
              </w:rPr>
              <w:t>Sample =4</w:t>
            </w:r>
          </w:p>
        </w:tc>
      </w:tr>
      <w:tr w:rsidR="004F4BFA" w:rsidRPr="00815CF4" w14:paraId="23A6C0E1" w14:textId="77777777" w:rsidTr="00934B69">
        <w:trPr>
          <w:trHeight w:val="391"/>
          <w:jc w:val="center"/>
        </w:trPr>
        <w:tc>
          <w:tcPr>
            <w:tcW w:w="0" w:type="auto"/>
            <w:vMerge w:val="restart"/>
            <w:vAlign w:val="center"/>
          </w:tcPr>
          <w:p w14:paraId="572A424B"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R1</w:t>
            </w:r>
          </w:p>
        </w:tc>
        <w:tc>
          <w:tcPr>
            <w:tcW w:w="0" w:type="auto"/>
            <w:vMerge w:val="restart"/>
            <w:shd w:val="clear" w:color="auto" w:fill="auto"/>
            <w:vAlign w:val="center"/>
            <w:hideMark/>
          </w:tcPr>
          <w:p w14:paraId="0B3E1BE1"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68C0380A"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132C567"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3CBDE3B" w14:textId="1CFEA04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2.0</w:t>
            </w:r>
          </w:p>
        </w:tc>
        <w:tc>
          <w:tcPr>
            <w:tcW w:w="0" w:type="auto"/>
            <w:shd w:val="clear" w:color="auto" w:fill="auto"/>
            <w:noWrap/>
            <w:vAlign w:val="center"/>
          </w:tcPr>
          <w:p w14:paraId="3F1940CB" w14:textId="1CA3C7A1"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46D790E6" w14:textId="4F4CB10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56DEA9A2" w14:textId="7C391C79"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5.8</w:t>
            </w:r>
          </w:p>
        </w:tc>
        <w:tc>
          <w:tcPr>
            <w:tcW w:w="0" w:type="auto"/>
            <w:shd w:val="clear" w:color="auto" w:fill="auto"/>
            <w:noWrap/>
            <w:vAlign w:val="center"/>
          </w:tcPr>
          <w:p w14:paraId="371EA323" w14:textId="274836C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3.3</w:t>
            </w:r>
          </w:p>
        </w:tc>
        <w:tc>
          <w:tcPr>
            <w:tcW w:w="0" w:type="auto"/>
            <w:shd w:val="clear" w:color="auto" w:fill="auto"/>
            <w:noWrap/>
            <w:vAlign w:val="center"/>
          </w:tcPr>
          <w:p w14:paraId="2D655626" w14:textId="64401230"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3.7</w:t>
            </w:r>
          </w:p>
        </w:tc>
      </w:tr>
      <w:tr w:rsidR="004F4BFA" w:rsidRPr="00815CF4" w14:paraId="1C697D15" w14:textId="77777777" w:rsidTr="00934B69">
        <w:trPr>
          <w:trHeight w:val="391"/>
          <w:jc w:val="center"/>
        </w:trPr>
        <w:tc>
          <w:tcPr>
            <w:tcW w:w="0" w:type="auto"/>
            <w:vMerge/>
            <w:vAlign w:val="center"/>
          </w:tcPr>
          <w:p w14:paraId="4F423FBE"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3B944B38"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ign w:val="center"/>
          </w:tcPr>
          <w:p w14:paraId="43166C19"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4E3DE33B"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7433AB5" w14:textId="1AB2DEA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292FF74A" w14:textId="33A2EC3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02E9AF0" w14:textId="52ACFA8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6FAC6DA" w14:textId="5FDE10D4"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3.0</w:t>
            </w:r>
          </w:p>
        </w:tc>
        <w:tc>
          <w:tcPr>
            <w:tcW w:w="0" w:type="auto"/>
            <w:shd w:val="clear" w:color="auto" w:fill="auto"/>
            <w:noWrap/>
            <w:vAlign w:val="center"/>
          </w:tcPr>
          <w:p w14:paraId="5DAB4E9E" w14:textId="4531C8F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0FF3F0CC" w14:textId="5794598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1.8</w:t>
            </w:r>
          </w:p>
        </w:tc>
      </w:tr>
      <w:tr w:rsidR="004F4BFA" w:rsidRPr="00815CF4" w14:paraId="23F257C2" w14:textId="77777777" w:rsidTr="00934B69">
        <w:trPr>
          <w:trHeight w:val="391"/>
          <w:jc w:val="center"/>
        </w:trPr>
        <w:tc>
          <w:tcPr>
            <w:tcW w:w="0" w:type="auto"/>
            <w:vMerge/>
            <w:vAlign w:val="center"/>
          </w:tcPr>
          <w:p w14:paraId="15F0403C"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CDCFAB7"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5</w:t>
            </w:r>
            <w:r w:rsidRPr="00B55401">
              <w:rPr>
                <w:rFonts w:ascii="Calibri" w:eastAsiaTheme="minorEastAsia" w:hAnsi="Calibri" w:cs="Calibri"/>
                <w:color w:val="000000"/>
                <w:sz w:val="16"/>
                <w:szCs w:val="16"/>
                <w:lang w:val="en-US"/>
              </w:rPr>
              <w:t>2</w:t>
            </w:r>
          </w:p>
        </w:tc>
        <w:tc>
          <w:tcPr>
            <w:tcW w:w="0" w:type="auto"/>
            <w:vMerge w:val="restart"/>
            <w:vAlign w:val="center"/>
          </w:tcPr>
          <w:p w14:paraId="048B0BCF"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6550C90E"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73E1B84" w14:textId="7293015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54B27357" w14:textId="617D9B81"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5CFFA905" w14:textId="2C3DEB9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7040B8B" w14:textId="74DCE5DA"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4.5</w:t>
            </w:r>
          </w:p>
        </w:tc>
        <w:tc>
          <w:tcPr>
            <w:tcW w:w="0" w:type="auto"/>
            <w:shd w:val="clear" w:color="auto" w:fill="auto"/>
            <w:noWrap/>
            <w:vAlign w:val="center"/>
          </w:tcPr>
          <w:p w14:paraId="513BAE75" w14:textId="7020AEA2"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79A0ABF9" w14:textId="77FB252D"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r>
      <w:tr w:rsidR="004F4BFA" w:rsidRPr="00815CF4" w14:paraId="3BD097A9" w14:textId="77777777" w:rsidTr="00934B69">
        <w:trPr>
          <w:trHeight w:val="391"/>
          <w:jc w:val="center"/>
        </w:trPr>
        <w:tc>
          <w:tcPr>
            <w:tcW w:w="0" w:type="auto"/>
            <w:vMerge/>
            <w:vAlign w:val="center"/>
          </w:tcPr>
          <w:p w14:paraId="231D8153"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DF70A72"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49588138"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36217F6"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53E114F" w14:textId="79DD5F9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792ACE79" w14:textId="2E07525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7A4002CC" w14:textId="23EE761B"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04B83C48" w14:textId="1A9E138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2.0</w:t>
            </w:r>
          </w:p>
        </w:tc>
        <w:tc>
          <w:tcPr>
            <w:tcW w:w="0" w:type="auto"/>
            <w:shd w:val="clear" w:color="auto" w:fill="auto"/>
            <w:noWrap/>
            <w:vAlign w:val="center"/>
          </w:tcPr>
          <w:p w14:paraId="2AED467D" w14:textId="48C1D20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6BB5E2F4" w14:textId="3FACE51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r>
      <w:tr w:rsidR="004F4BFA" w:rsidRPr="00815CF4" w14:paraId="3A76145B" w14:textId="77777777" w:rsidTr="00934B69">
        <w:trPr>
          <w:trHeight w:val="391"/>
          <w:jc w:val="center"/>
        </w:trPr>
        <w:tc>
          <w:tcPr>
            <w:tcW w:w="0" w:type="auto"/>
            <w:vMerge/>
            <w:vAlign w:val="center"/>
          </w:tcPr>
          <w:p w14:paraId="4C571353"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38D2454"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r w:rsidRPr="00B55401">
              <w:rPr>
                <w:rFonts w:ascii="Calibri" w:eastAsiaTheme="minorEastAsia" w:hAnsi="Calibri" w:cs="Calibri"/>
                <w:color w:val="000000"/>
                <w:sz w:val="16"/>
                <w:szCs w:val="16"/>
                <w:lang w:val="en-US"/>
              </w:rPr>
              <w:t>8</w:t>
            </w:r>
          </w:p>
        </w:tc>
        <w:tc>
          <w:tcPr>
            <w:tcW w:w="0" w:type="auto"/>
            <w:vMerge w:val="restart"/>
            <w:vAlign w:val="center"/>
          </w:tcPr>
          <w:p w14:paraId="18B787CE"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53E1A2C8"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122EAE4C" w14:textId="3BAE965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23E152B5" w14:textId="2243C6A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62EACF8" w14:textId="5D6E418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17AE56F3" w14:textId="6B57F230"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4.5</w:t>
            </w:r>
          </w:p>
        </w:tc>
        <w:tc>
          <w:tcPr>
            <w:tcW w:w="0" w:type="auto"/>
            <w:shd w:val="clear" w:color="auto" w:fill="auto"/>
            <w:noWrap/>
            <w:vAlign w:val="center"/>
          </w:tcPr>
          <w:p w14:paraId="164A6C3D" w14:textId="3466F51A"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40273055" w14:textId="5E2D6E7A"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2.6</w:t>
            </w:r>
          </w:p>
        </w:tc>
      </w:tr>
      <w:tr w:rsidR="004F4BFA" w:rsidRPr="00815CF4" w14:paraId="5975A9E1" w14:textId="77777777" w:rsidTr="00934B69">
        <w:trPr>
          <w:trHeight w:val="391"/>
          <w:jc w:val="center"/>
        </w:trPr>
        <w:tc>
          <w:tcPr>
            <w:tcW w:w="0" w:type="auto"/>
            <w:vMerge/>
            <w:vAlign w:val="center"/>
          </w:tcPr>
          <w:p w14:paraId="5EF7BAFA"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60CCF371"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31A42219"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0BCF014"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B52DE51" w14:textId="1A3B5C0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527CC53" w14:textId="7ACE11D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42D67E1E" w14:textId="082FADE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39B1294E" w14:textId="236F21A3"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c>
          <w:tcPr>
            <w:tcW w:w="0" w:type="auto"/>
            <w:shd w:val="clear" w:color="auto" w:fill="auto"/>
            <w:noWrap/>
            <w:vAlign w:val="center"/>
          </w:tcPr>
          <w:p w14:paraId="5C8A5818" w14:textId="786C10A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42628ADA" w14:textId="00E491A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r>
      <w:tr w:rsidR="004F4BFA" w:rsidRPr="00815CF4" w14:paraId="5196A4C8" w14:textId="77777777" w:rsidTr="00934B69">
        <w:trPr>
          <w:trHeight w:val="391"/>
          <w:jc w:val="center"/>
        </w:trPr>
        <w:tc>
          <w:tcPr>
            <w:tcW w:w="0" w:type="auto"/>
            <w:vMerge/>
            <w:vAlign w:val="center"/>
          </w:tcPr>
          <w:p w14:paraId="12031108"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AB10FCA"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04</w:t>
            </w:r>
          </w:p>
        </w:tc>
        <w:tc>
          <w:tcPr>
            <w:tcW w:w="0" w:type="auto"/>
            <w:vMerge w:val="restart"/>
            <w:vAlign w:val="center"/>
          </w:tcPr>
          <w:p w14:paraId="15B76E7C"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9164411"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63E22C9" w14:textId="5EE8EDA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8C92DFF" w14:textId="54FAE5D3"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8F6533A" w14:textId="675C07F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CE38567" w14:textId="6250C5F8"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2.8</w:t>
            </w:r>
          </w:p>
        </w:tc>
        <w:tc>
          <w:tcPr>
            <w:tcW w:w="0" w:type="auto"/>
            <w:shd w:val="clear" w:color="auto" w:fill="auto"/>
            <w:noWrap/>
            <w:vAlign w:val="center"/>
          </w:tcPr>
          <w:p w14:paraId="7F819622" w14:textId="3A5DFBD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29698EC3" w14:textId="06CA3F2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r>
      <w:tr w:rsidR="004F4BFA" w:rsidRPr="00815CF4" w14:paraId="3C7C23E4" w14:textId="77777777" w:rsidTr="00934B69">
        <w:trPr>
          <w:trHeight w:val="391"/>
          <w:jc w:val="center"/>
        </w:trPr>
        <w:tc>
          <w:tcPr>
            <w:tcW w:w="0" w:type="auto"/>
            <w:vMerge/>
            <w:vAlign w:val="center"/>
          </w:tcPr>
          <w:p w14:paraId="1B3C739C"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792BF12C"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25D02C75"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3E464791"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9344EF5" w14:textId="1BC9771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56C5D934" w14:textId="3F04689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F2A95AD" w14:textId="6EBD44E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1FBCFC5F" w14:textId="07C4996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302A78FE" w14:textId="7CFA0EA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8706FC1" w14:textId="2CDA8A5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r>
      <w:tr w:rsidR="004F4BFA" w:rsidRPr="00815CF4" w14:paraId="72A557F3" w14:textId="77777777" w:rsidTr="00934B69">
        <w:trPr>
          <w:trHeight w:val="391"/>
          <w:jc w:val="center"/>
        </w:trPr>
        <w:tc>
          <w:tcPr>
            <w:tcW w:w="0" w:type="auto"/>
            <w:vMerge/>
            <w:vAlign w:val="center"/>
          </w:tcPr>
          <w:p w14:paraId="0179C76F"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7E4AC7D"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5ABA15F8"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2FE9B93D"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4743373" w14:textId="75896DA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8E697E5" w14:textId="04B65E4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15E1337" w14:textId="5472CE9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1141BD1" w14:textId="4A23E37C"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2.8</w:t>
            </w:r>
          </w:p>
        </w:tc>
        <w:tc>
          <w:tcPr>
            <w:tcW w:w="0" w:type="auto"/>
            <w:shd w:val="clear" w:color="auto" w:fill="auto"/>
            <w:noWrap/>
            <w:vAlign w:val="center"/>
          </w:tcPr>
          <w:p w14:paraId="3B7BFE10" w14:textId="2F7BC09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1ECE7D30" w14:textId="436C591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4F4BFA" w:rsidRPr="00815CF4" w14:paraId="743D4E93" w14:textId="77777777" w:rsidTr="00934B69">
        <w:trPr>
          <w:trHeight w:val="391"/>
          <w:jc w:val="center"/>
        </w:trPr>
        <w:tc>
          <w:tcPr>
            <w:tcW w:w="0" w:type="auto"/>
            <w:vMerge/>
            <w:vAlign w:val="center"/>
          </w:tcPr>
          <w:p w14:paraId="4C2C0A59"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5095E8F3"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22168C58"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5612CC2E"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A2FF41A" w14:textId="1BCB8FF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0CB458CC" w14:textId="5798945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7DBF4B4B" w14:textId="5106433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2EB87D80" w14:textId="2E6DFF9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76B357B6" w14:textId="2346042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938D481" w14:textId="385C02D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4F4BFA" w:rsidRPr="00815CF4" w14:paraId="36DB268B" w14:textId="77777777" w:rsidTr="00934B69">
        <w:trPr>
          <w:trHeight w:val="391"/>
          <w:jc w:val="center"/>
        </w:trPr>
        <w:tc>
          <w:tcPr>
            <w:tcW w:w="0" w:type="auto"/>
            <w:vMerge/>
            <w:vAlign w:val="center"/>
          </w:tcPr>
          <w:p w14:paraId="6EFC44F3"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EEE1FAD"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68</w:t>
            </w:r>
          </w:p>
        </w:tc>
        <w:tc>
          <w:tcPr>
            <w:tcW w:w="0" w:type="auto"/>
            <w:vMerge w:val="restart"/>
            <w:vAlign w:val="center"/>
          </w:tcPr>
          <w:p w14:paraId="7042245C"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5</w:t>
            </w:r>
          </w:p>
        </w:tc>
        <w:tc>
          <w:tcPr>
            <w:tcW w:w="0" w:type="auto"/>
            <w:shd w:val="clear" w:color="auto" w:fill="auto"/>
            <w:noWrap/>
            <w:vAlign w:val="center"/>
            <w:hideMark/>
          </w:tcPr>
          <w:p w14:paraId="3479C892"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3F10594A" w14:textId="49E6EAE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13E33F6" w14:textId="16683221"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A5C5A87" w14:textId="6123A0E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4409D81E" w14:textId="7424E2A8"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2.0</w:t>
            </w:r>
          </w:p>
        </w:tc>
        <w:tc>
          <w:tcPr>
            <w:tcW w:w="0" w:type="auto"/>
            <w:shd w:val="clear" w:color="auto" w:fill="auto"/>
            <w:noWrap/>
            <w:vAlign w:val="center"/>
          </w:tcPr>
          <w:p w14:paraId="48B4C01A" w14:textId="2863E94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593A910B" w14:textId="68B13A5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4F4BFA" w:rsidRPr="00815CF4" w14:paraId="7036D4D5" w14:textId="77777777" w:rsidTr="00934B69">
        <w:trPr>
          <w:trHeight w:val="391"/>
          <w:jc w:val="center"/>
        </w:trPr>
        <w:tc>
          <w:tcPr>
            <w:tcW w:w="0" w:type="auto"/>
            <w:vMerge/>
            <w:vAlign w:val="center"/>
          </w:tcPr>
          <w:p w14:paraId="10626A48"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A940015"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0AD3FAC0"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147586B"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2917AAFC" w14:textId="60F555F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0C073C2D" w14:textId="1D524D3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0C9C32ED" w14:textId="5D5B715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5F5A5C24" w14:textId="31FB4D11"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288DAF74" w14:textId="6EFB104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5E90B32E" w14:textId="4DEB813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r>
      <w:tr w:rsidR="004F4BFA" w:rsidRPr="00815CF4" w14:paraId="66A337CD" w14:textId="77777777" w:rsidTr="00934B69">
        <w:trPr>
          <w:trHeight w:val="391"/>
          <w:jc w:val="center"/>
        </w:trPr>
        <w:tc>
          <w:tcPr>
            <w:tcW w:w="0" w:type="auto"/>
            <w:vMerge/>
            <w:vAlign w:val="center"/>
          </w:tcPr>
          <w:p w14:paraId="028FE984"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5FE236D"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72</w:t>
            </w:r>
          </w:p>
        </w:tc>
        <w:tc>
          <w:tcPr>
            <w:tcW w:w="0" w:type="auto"/>
            <w:vMerge w:val="restart"/>
            <w:vAlign w:val="center"/>
          </w:tcPr>
          <w:p w14:paraId="61A1E876"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1B5FDBE0"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782CE28" w14:textId="4C32E7D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002BADB3" w14:textId="7C342DD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26B36559" w14:textId="2F64B64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4B43DF73" w14:textId="6A2C464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05E01805" w14:textId="5428B86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0106381C" w14:textId="14F4FC4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4F4BFA" w:rsidRPr="00815CF4" w14:paraId="593C1CA4" w14:textId="77777777" w:rsidTr="00934B69">
        <w:trPr>
          <w:trHeight w:val="391"/>
          <w:jc w:val="center"/>
        </w:trPr>
        <w:tc>
          <w:tcPr>
            <w:tcW w:w="0" w:type="auto"/>
            <w:vMerge/>
            <w:vAlign w:val="center"/>
          </w:tcPr>
          <w:p w14:paraId="1EA0A511"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3E94A35"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77D07C3D"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143B17B7"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A097C28" w14:textId="1CF06AC3"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18ECD89C" w14:textId="7F21ADF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513E967D" w14:textId="03BEC6C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69200DA1" w14:textId="4234A4F8"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0DB7B9A0" w14:textId="1BC96DE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5C58E453" w14:textId="7B54016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r>
      <w:tr w:rsidR="004F4BFA" w:rsidRPr="00815CF4" w14:paraId="3285C9C1" w14:textId="77777777" w:rsidTr="00934B69">
        <w:trPr>
          <w:trHeight w:val="391"/>
          <w:jc w:val="center"/>
        </w:trPr>
        <w:tc>
          <w:tcPr>
            <w:tcW w:w="0" w:type="auto"/>
            <w:vMerge/>
            <w:vAlign w:val="center"/>
          </w:tcPr>
          <w:p w14:paraId="7223AD45"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DBB2D45"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70C49DFC"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1EDB84B"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57C3F6E0" w14:textId="6DDC3BF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13E2E338" w14:textId="1FB8341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023387C8" w14:textId="2C8C77E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0DECAC1F" w14:textId="29F4406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5.8</w:t>
            </w:r>
          </w:p>
        </w:tc>
        <w:tc>
          <w:tcPr>
            <w:tcW w:w="0" w:type="auto"/>
            <w:shd w:val="clear" w:color="auto" w:fill="auto"/>
            <w:noWrap/>
            <w:vAlign w:val="center"/>
          </w:tcPr>
          <w:p w14:paraId="4B93D809" w14:textId="4E224893"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3.3</w:t>
            </w:r>
          </w:p>
        </w:tc>
        <w:tc>
          <w:tcPr>
            <w:tcW w:w="0" w:type="auto"/>
            <w:shd w:val="clear" w:color="auto" w:fill="auto"/>
            <w:noWrap/>
            <w:vAlign w:val="center"/>
          </w:tcPr>
          <w:p w14:paraId="01D3B9A6" w14:textId="044E804B"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3.6</w:t>
            </w:r>
          </w:p>
        </w:tc>
      </w:tr>
      <w:tr w:rsidR="004F4BFA" w:rsidRPr="00815CF4" w14:paraId="61178712" w14:textId="77777777" w:rsidTr="00934B69">
        <w:trPr>
          <w:trHeight w:val="391"/>
          <w:jc w:val="center"/>
        </w:trPr>
        <w:tc>
          <w:tcPr>
            <w:tcW w:w="0" w:type="auto"/>
            <w:vMerge/>
            <w:vAlign w:val="center"/>
          </w:tcPr>
          <w:p w14:paraId="5199D0A6"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4E6517D"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62D0F270"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4F19E37"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444F4A32" w14:textId="1B2900C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30DE2C11" w14:textId="399DF41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564D6217" w14:textId="6F51AF68"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1B8E4FE" w14:textId="57F90B3B"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2.7</w:t>
            </w:r>
          </w:p>
        </w:tc>
        <w:tc>
          <w:tcPr>
            <w:tcW w:w="0" w:type="auto"/>
            <w:shd w:val="clear" w:color="auto" w:fill="auto"/>
            <w:noWrap/>
            <w:vAlign w:val="center"/>
          </w:tcPr>
          <w:p w14:paraId="5D35DFE7" w14:textId="4ED8DFB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76DB9607" w14:textId="0A0BCBF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694DFF92" w14:textId="77777777" w:rsidTr="00934B69">
        <w:trPr>
          <w:trHeight w:val="391"/>
          <w:jc w:val="center"/>
        </w:trPr>
        <w:tc>
          <w:tcPr>
            <w:tcW w:w="0" w:type="auto"/>
            <w:vMerge/>
            <w:vAlign w:val="center"/>
          </w:tcPr>
          <w:p w14:paraId="5EA5B98B"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6CBFAF1"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2A66A32E"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3E8ED4F5"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88C8C28" w14:textId="7964192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2E98325" w14:textId="1886590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2358E727" w14:textId="7A5FFE7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24A88C4D" w14:textId="5F7A1F25"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4.0</w:t>
            </w:r>
          </w:p>
        </w:tc>
        <w:tc>
          <w:tcPr>
            <w:tcW w:w="0" w:type="auto"/>
            <w:shd w:val="clear" w:color="auto" w:fill="auto"/>
            <w:noWrap/>
            <w:vAlign w:val="center"/>
          </w:tcPr>
          <w:p w14:paraId="711B243C" w14:textId="71523832" w:rsidR="004F4BFA" w:rsidRPr="00F0598D" w:rsidRDefault="004F4BFA" w:rsidP="004F4BFA">
            <w:pPr>
              <w:spacing w:after="0"/>
              <w:jc w:val="center"/>
              <w:rPr>
                <w:rFonts w:ascii="Calibri" w:eastAsia="Times New Roman" w:hAnsi="Calibri" w:cs="Calibri"/>
                <w:color w:val="000000"/>
                <w:sz w:val="16"/>
                <w:szCs w:val="16"/>
                <w:highlight w:val="yellow"/>
                <w:lang w:val="en-US"/>
              </w:rPr>
            </w:pPr>
            <w:r w:rsidRPr="00F0598D">
              <w:rPr>
                <w:rFonts w:ascii="Calibri" w:eastAsia="等线" w:hAnsi="Calibri" w:cs="Calibri"/>
                <w:color w:val="000000"/>
                <w:sz w:val="16"/>
                <w:szCs w:val="16"/>
                <w:highlight w:val="yellow"/>
              </w:rPr>
              <w:t>2.3</w:t>
            </w:r>
          </w:p>
        </w:tc>
        <w:tc>
          <w:tcPr>
            <w:tcW w:w="0" w:type="auto"/>
            <w:shd w:val="clear" w:color="auto" w:fill="auto"/>
            <w:noWrap/>
            <w:vAlign w:val="center"/>
          </w:tcPr>
          <w:p w14:paraId="394A0FD4" w14:textId="71436499" w:rsidR="004F4BFA" w:rsidRPr="00F0598D" w:rsidRDefault="004F4BFA" w:rsidP="004F4BFA">
            <w:pPr>
              <w:spacing w:after="0"/>
              <w:jc w:val="center"/>
              <w:rPr>
                <w:rFonts w:ascii="Calibri" w:eastAsia="Times New Roman" w:hAnsi="Calibri" w:cs="Calibri"/>
                <w:color w:val="000000"/>
                <w:sz w:val="16"/>
                <w:szCs w:val="16"/>
                <w:highlight w:val="yellow"/>
                <w:lang w:val="en-US"/>
              </w:rPr>
            </w:pPr>
            <w:r w:rsidRPr="00F0598D">
              <w:rPr>
                <w:rFonts w:ascii="Calibri" w:eastAsia="等线" w:hAnsi="Calibri" w:cs="Calibri"/>
                <w:color w:val="000000"/>
                <w:sz w:val="16"/>
                <w:szCs w:val="16"/>
                <w:highlight w:val="yellow"/>
              </w:rPr>
              <w:t>2.2</w:t>
            </w:r>
          </w:p>
        </w:tc>
      </w:tr>
      <w:tr w:rsidR="004F4BFA" w:rsidRPr="00815CF4" w14:paraId="636D5D63" w14:textId="77777777" w:rsidTr="00934B69">
        <w:trPr>
          <w:trHeight w:val="391"/>
          <w:jc w:val="center"/>
        </w:trPr>
        <w:tc>
          <w:tcPr>
            <w:tcW w:w="0" w:type="auto"/>
            <w:vMerge/>
            <w:vAlign w:val="center"/>
          </w:tcPr>
          <w:p w14:paraId="70526FC9"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25975381"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396B3B7A"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1D59953"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A67F578" w14:textId="6EE73A7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6140E125" w14:textId="0425A72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110A3F81" w14:textId="46091CC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51330364" w14:textId="17B3474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2D15F0C4" w14:textId="00BFA08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3DC25616" w14:textId="774B60C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r>
      <w:tr w:rsidR="004F4BFA" w:rsidRPr="00815CF4" w14:paraId="1CE4178F" w14:textId="77777777" w:rsidTr="00934B69">
        <w:trPr>
          <w:trHeight w:val="391"/>
          <w:jc w:val="center"/>
        </w:trPr>
        <w:tc>
          <w:tcPr>
            <w:tcW w:w="0" w:type="auto"/>
            <w:vMerge/>
            <w:vAlign w:val="center"/>
          </w:tcPr>
          <w:p w14:paraId="75A47F2B"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42AF9D84"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663AA565"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2E808BA"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AA3BD22" w14:textId="0EC499B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069B9B0B" w14:textId="4946ED8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A97B8BC" w14:textId="2BA5848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4996BF91" w14:textId="4161EC7E"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2.5</w:t>
            </w:r>
          </w:p>
        </w:tc>
        <w:tc>
          <w:tcPr>
            <w:tcW w:w="0" w:type="auto"/>
            <w:shd w:val="clear" w:color="auto" w:fill="auto"/>
            <w:noWrap/>
            <w:vAlign w:val="center"/>
          </w:tcPr>
          <w:p w14:paraId="373FEB27" w14:textId="5FF8FA4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2A2D09F7" w14:textId="45773F53"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673974F3" w14:textId="77777777" w:rsidTr="00934B69">
        <w:trPr>
          <w:trHeight w:val="391"/>
          <w:jc w:val="center"/>
        </w:trPr>
        <w:tc>
          <w:tcPr>
            <w:tcW w:w="0" w:type="auto"/>
            <w:vMerge/>
            <w:vAlign w:val="center"/>
          </w:tcPr>
          <w:p w14:paraId="75687FB8"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4F8AD94"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1327EACC"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D675A64"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10396B5" w14:textId="3DD0A6E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01B95248" w14:textId="6C76B11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3D96544C" w14:textId="41BEE85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4B2CB92B" w14:textId="4B2D88F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0DC871C7" w14:textId="2AD24D6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5DC199E3" w14:textId="064B7B0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4F4BFA" w:rsidRPr="00815CF4" w14:paraId="5268E49A" w14:textId="77777777" w:rsidTr="00934B69">
        <w:trPr>
          <w:trHeight w:val="391"/>
          <w:jc w:val="center"/>
        </w:trPr>
        <w:tc>
          <w:tcPr>
            <w:tcW w:w="0" w:type="auto"/>
            <w:vMerge w:val="restart"/>
            <w:vAlign w:val="center"/>
          </w:tcPr>
          <w:p w14:paraId="2248862A"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F</w:t>
            </w:r>
            <w:r w:rsidRPr="00B55401">
              <w:rPr>
                <w:rFonts w:ascii="Calibri" w:eastAsiaTheme="minorEastAsia" w:hAnsi="Calibri" w:cs="Calibri"/>
                <w:color w:val="000000"/>
                <w:sz w:val="16"/>
                <w:szCs w:val="16"/>
                <w:lang w:val="en-US"/>
              </w:rPr>
              <w:t>R2</w:t>
            </w:r>
          </w:p>
        </w:tc>
        <w:tc>
          <w:tcPr>
            <w:tcW w:w="0" w:type="auto"/>
            <w:vMerge w:val="restart"/>
            <w:shd w:val="clear" w:color="auto" w:fill="auto"/>
            <w:vAlign w:val="center"/>
            <w:hideMark/>
          </w:tcPr>
          <w:p w14:paraId="534FC4B6"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24</w:t>
            </w:r>
            <w:r w:rsidRPr="00B55401">
              <w:rPr>
                <w:rFonts w:ascii="Calibri" w:eastAsia="Times New Roman" w:hAnsi="Calibri" w:cs="Calibri"/>
                <w:color w:val="000000"/>
                <w:sz w:val="16"/>
                <w:szCs w:val="16"/>
                <w:lang w:val="en-US"/>
              </w:rPr>
              <w:br/>
            </w:r>
          </w:p>
        </w:tc>
        <w:tc>
          <w:tcPr>
            <w:tcW w:w="0" w:type="auto"/>
            <w:vMerge w:val="restart"/>
            <w:vAlign w:val="center"/>
          </w:tcPr>
          <w:p w14:paraId="363A5096"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7632557E"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406BC29" w14:textId="22E582E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1.7</w:t>
            </w:r>
          </w:p>
        </w:tc>
        <w:tc>
          <w:tcPr>
            <w:tcW w:w="0" w:type="auto"/>
            <w:shd w:val="clear" w:color="auto" w:fill="auto"/>
            <w:noWrap/>
            <w:vAlign w:val="center"/>
          </w:tcPr>
          <w:p w14:paraId="116D2E44" w14:textId="64CAAEBB"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c>
          <w:tcPr>
            <w:tcW w:w="0" w:type="auto"/>
            <w:shd w:val="clear" w:color="auto" w:fill="auto"/>
            <w:noWrap/>
            <w:vAlign w:val="center"/>
          </w:tcPr>
          <w:p w14:paraId="2494911D" w14:textId="2317AEB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728FD807" w14:textId="41EAADC9" w:rsidR="004F4BFA" w:rsidRPr="00815CF4" w:rsidRDefault="004F4BFA" w:rsidP="004F4BFA">
            <w:pPr>
              <w:spacing w:after="0"/>
              <w:jc w:val="center"/>
              <w:rPr>
                <w:rFonts w:ascii="Calibri" w:eastAsia="Times New Roman" w:hAnsi="Calibri" w:cs="Calibri"/>
                <w:color w:val="000000"/>
                <w:sz w:val="16"/>
                <w:szCs w:val="16"/>
                <w:lang w:val="en-US"/>
              </w:rPr>
            </w:pPr>
            <w:r w:rsidRPr="00E74D2B">
              <w:rPr>
                <w:rFonts w:ascii="Calibri" w:eastAsia="等线" w:hAnsi="Calibri" w:cs="Calibri"/>
                <w:color w:val="000000"/>
                <w:sz w:val="16"/>
                <w:szCs w:val="16"/>
                <w:highlight w:val="yellow"/>
              </w:rPr>
              <w:t>6.0</w:t>
            </w:r>
          </w:p>
        </w:tc>
        <w:tc>
          <w:tcPr>
            <w:tcW w:w="0" w:type="auto"/>
            <w:shd w:val="clear" w:color="auto" w:fill="auto"/>
            <w:noWrap/>
            <w:vAlign w:val="center"/>
          </w:tcPr>
          <w:p w14:paraId="135F8439" w14:textId="6F9D81B7" w:rsidR="004F4BFA" w:rsidRPr="00815CF4" w:rsidRDefault="004F4BFA" w:rsidP="004F4BFA">
            <w:pPr>
              <w:spacing w:after="0"/>
              <w:jc w:val="center"/>
              <w:rPr>
                <w:rFonts w:ascii="Calibri" w:eastAsia="Times New Roman" w:hAnsi="Calibri" w:cs="Calibri"/>
                <w:color w:val="000000"/>
                <w:sz w:val="16"/>
                <w:szCs w:val="16"/>
                <w:lang w:val="en-US"/>
              </w:rPr>
            </w:pPr>
            <w:r w:rsidRPr="00B02B80">
              <w:rPr>
                <w:rFonts w:ascii="Calibri" w:eastAsia="等线" w:hAnsi="Calibri" w:cs="Calibri"/>
                <w:color w:val="000000"/>
                <w:sz w:val="16"/>
                <w:szCs w:val="16"/>
                <w:highlight w:val="yellow"/>
              </w:rPr>
              <w:t>5.2</w:t>
            </w:r>
          </w:p>
        </w:tc>
        <w:tc>
          <w:tcPr>
            <w:tcW w:w="0" w:type="auto"/>
            <w:shd w:val="clear" w:color="auto" w:fill="auto"/>
            <w:noWrap/>
            <w:vAlign w:val="center"/>
          </w:tcPr>
          <w:p w14:paraId="526045F7" w14:textId="1E534389" w:rsidR="004F4BFA" w:rsidRPr="00815CF4" w:rsidRDefault="004F4BFA" w:rsidP="004F4BFA">
            <w:pPr>
              <w:spacing w:after="0"/>
              <w:jc w:val="center"/>
              <w:rPr>
                <w:rFonts w:ascii="Calibri" w:eastAsia="Times New Roman" w:hAnsi="Calibri" w:cs="Calibri"/>
                <w:color w:val="000000"/>
                <w:sz w:val="16"/>
                <w:szCs w:val="16"/>
                <w:lang w:val="en-US"/>
              </w:rPr>
            </w:pPr>
            <w:r w:rsidRPr="00B02B80">
              <w:rPr>
                <w:rFonts w:ascii="Calibri" w:eastAsia="等线" w:hAnsi="Calibri" w:cs="Calibri"/>
                <w:color w:val="000000"/>
                <w:sz w:val="16"/>
                <w:szCs w:val="16"/>
                <w:highlight w:val="yellow"/>
              </w:rPr>
              <w:t>3.8</w:t>
            </w:r>
          </w:p>
        </w:tc>
      </w:tr>
      <w:tr w:rsidR="004F4BFA" w:rsidRPr="00815CF4" w14:paraId="3A3EC82A" w14:textId="77777777" w:rsidTr="00934B69">
        <w:trPr>
          <w:trHeight w:val="391"/>
          <w:jc w:val="center"/>
        </w:trPr>
        <w:tc>
          <w:tcPr>
            <w:tcW w:w="0" w:type="auto"/>
            <w:vMerge/>
            <w:vAlign w:val="center"/>
          </w:tcPr>
          <w:p w14:paraId="1D16D9EA"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shd w:val="clear" w:color="auto" w:fill="auto"/>
            <w:vAlign w:val="center"/>
          </w:tcPr>
          <w:p w14:paraId="10B2A40D"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ign w:val="center"/>
          </w:tcPr>
          <w:p w14:paraId="304C497C"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9ABEDD0"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3CF479C" w14:textId="3022E16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51FB2009" w14:textId="1969AAC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2A08D67B" w14:textId="3F282631"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30190506" w14:textId="2DD4BD9D"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2.7</w:t>
            </w:r>
          </w:p>
        </w:tc>
        <w:tc>
          <w:tcPr>
            <w:tcW w:w="0" w:type="auto"/>
            <w:shd w:val="clear" w:color="auto" w:fill="auto"/>
            <w:noWrap/>
            <w:vAlign w:val="center"/>
          </w:tcPr>
          <w:p w14:paraId="4AE296F0" w14:textId="6C30E84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c>
          <w:tcPr>
            <w:tcW w:w="0" w:type="auto"/>
            <w:shd w:val="clear" w:color="auto" w:fill="auto"/>
            <w:noWrap/>
            <w:vAlign w:val="center"/>
          </w:tcPr>
          <w:p w14:paraId="71C55445" w14:textId="3E52CCA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1A689393" w14:textId="77777777" w:rsidTr="00934B69">
        <w:trPr>
          <w:trHeight w:val="391"/>
          <w:jc w:val="center"/>
        </w:trPr>
        <w:tc>
          <w:tcPr>
            <w:tcW w:w="0" w:type="auto"/>
            <w:vMerge/>
            <w:vAlign w:val="center"/>
          </w:tcPr>
          <w:p w14:paraId="1591B8B8"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12682CEF"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4190883E"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60C78DEF"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629CFABD" w14:textId="02D9C4D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3B4C1A99" w14:textId="5CB633F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71A535AC" w14:textId="6410191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6A08FC5F" w14:textId="4F3E7D75"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3.5</w:t>
            </w:r>
          </w:p>
        </w:tc>
        <w:tc>
          <w:tcPr>
            <w:tcW w:w="0" w:type="auto"/>
            <w:shd w:val="clear" w:color="auto" w:fill="auto"/>
            <w:noWrap/>
            <w:vAlign w:val="center"/>
          </w:tcPr>
          <w:p w14:paraId="75C6B022" w14:textId="15959A4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2.8</w:t>
            </w:r>
          </w:p>
        </w:tc>
        <w:tc>
          <w:tcPr>
            <w:tcW w:w="0" w:type="auto"/>
            <w:shd w:val="clear" w:color="auto" w:fill="auto"/>
            <w:noWrap/>
            <w:vAlign w:val="center"/>
          </w:tcPr>
          <w:p w14:paraId="62601092" w14:textId="610C4E41"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2.3</w:t>
            </w:r>
          </w:p>
        </w:tc>
      </w:tr>
      <w:tr w:rsidR="004F4BFA" w:rsidRPr="00815CF4" w14:paraId="550F61AC" w14:textId="77777777" w:rsidTr="00934B69">
        <w:trPr>
          <w:trHeight w:val="391"/>
          <w:jc w:val="center"/>
        </w:trPr>
        <w:tc>
          <w:tcPr>
            <w:tcW w:w="0" w:type="auto"/>
            <w:vMerge/>
            <w:vAlign w:val="center"/>
          </w:tcPr>
          <w:p w14:paraId="38F21C69"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3B38AFDA"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08BF1185"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50FCE32"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A661473" w14:textId="7624040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692B7A22" w14:textId="69B47F7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43F95BF1" w14:textId="5FB5D7D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5049147A" w14:textId="47C2A3E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1EA363B0" w14:textId="1A8C1CD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7D3428D5" w14:textId="707B01F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r>
      <w:tr w:rsidR="004F4BFA" w:rsidRPr="00815CF4" w14:paraId="01D37BEF" w14:textId="77777777" w:rsidTr="00934B69">
        <w:trPr>
          <w:trHeight w:val="391"/>
          <w:jc w:val="center"/>
        </w:trPr>
        <w:tc>
          <w:tcPr>
            <w:tcW w:w="0" w:type="auto"/>
            <w:vMerge/>
            <w:vAlign w:val="center"/>
          </w:tcPr>
          <w:p w14:paraId="4A22EBB6"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38B971FF"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32</w:t>
            </w:r>
          </w:p>
        </w:tc>
        <w:tc>
          <w:tcPr>
            <w:tcW w:w="0" w:type="auto"/>
            <w:vMerge w:val="restart"/>
            <w:vAlign w:val="center"/>
          </w:tcPr>
          <w:p w14:paraId="3D57050D"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0</w:t>
            </w:r>
          </w:p>
        </w:tc>
        <w:tc>
          <w:tcPr>
            <w:tcW w:w="0" w:type="auto"/>
            <w:shd w:val="clear" w:color="auto" w:fill="auto"/>
            <w:noWrap/>
            <w:vAlign w:val="center"/>
            <w:hideMark/>
          </w:tcPr>
          <w:p w14:paraId="4E698D27"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258EB4F" w14:textId="5FCC5AA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6847FCE1" w14:textId="4BC38A9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2CBD3302" w14:textId="70A2F4F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15AA373" w14:textId="1D4E0FC5"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3D3D56CF" w14:textId="11F016E7"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2.1</w:t>
            </w:r>
          </w:p>
        </w:tc>
        <w:tc>
          <w:tcPr>
            <w:tcW w:w="0" w:type="auto"/>
            <w:shd w:val="clear" w:color="auto" w:fill="auto"/>
            <w:noWrap/>
            <w:vAlign w:val="center"/>
          </w:tcPr>
          <w:p w14:paraId="7538098E" w14:textId="44F15AB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r>
      <w:tr w:rsidR="004F4BFA" w:rsidRPr="00815CF4" w14:paraId="738361DD" w14:textId="77777777" w:rsidTr="00934B69">
        <w:trPr>
          <w:trHeight w:val="391"/>
          <w:jc w:val="center"/>
        </w:trPr>
        <w:tc>
          <w:tcPr>
            <w:tcW w:w="0" w:type="auto"/>
            <w:vMerge/>
            <w:vAlign w:val="center"/>
          </w:tcPr>
          <w:p w14:paraId="2946304E"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4B7E7D3"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1E4538B6"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09D544A"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0EB7813D" w14:textId="1649F6E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30E5B948" w14:textId="182A46D3"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7801DADE" w14:textId="79BD468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7A365D12" w14:textId="17A3C688"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29D876F" w14:textId="11BBAC1B"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0616598" w14:textId="3A6A41D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4F4BFA" w:rsidRPr="00815CF4" w14:paraId="436570F8" w14:textId="77777777" w:rsidTr="00934B69">
        <w:trPr>
          <w:trHeight w:val="391"/>
          <w:jc w:val="center"/>
        </w:trPr>
        <w:tc>
          <w:tcPr>
            <w:tcW w:w="0" w:type="auto"/>
            <w:vMerge/>
            <w:vAlign w:val="center"/>
          </w:tcPr>
          <w:p w14:paraId="124E5FD6"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63BF54A7"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2</w:t>
            </w:r>
            <w:r w:rsidRPr="00B55401">
              <w:rPr>
                <w:rFonts w:ascii="Calibri" w:eastAsiaTheme="minorEastAsia" w:hAnsi="Calibri" w:cs="Calibri"/>
                <w:color w:val="000000"/>
                <w:sz w:val="16"/>
                <w:szCs w:val="16"/>
                <w:lang w:val="en-US"/>
              </w:rPr>
              <w:t>4</w:t>
            </w:r>
          </w:p>
        </w:tc>
        <w:tc>
          <w:tcPr>
            <w:tcW w:w="0" w:type="auto"/>
            <w:vMerge w:val="restart"/>
            <w:vAlign w:val="center"/>
          </w:tcPr>
          <w:p w14:paraId="3E1F888C"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5AC642B1"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2F9665B" w14:textId="1E27420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c>
          <w:tcPr>
            <w:tcW w:w="0" w:type="auto"/>
            <w:shd w:val="clear" w:color="auto" w:fill="auto"/>
            <w:noWrap/>
            <w:vAlign w:val="center"/>
          </w:tcPr>
          <w:p w14:paraId="34D873AC" w14:textId="56939128"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c>
          <w:tcPr>
            <w:tcW w:w="0" w:type="auto"/>
            <w:shd w:val="clear" w:color="auto" w:fill="auto"/>
            <w:noWrap/>
            <w:vAlign w:val="center"/>
          </w:tcPr>
          <w:p w14:paraId="6EDA5351" w14:textId="586619C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8BB465B" w14:textId="1FD2F233"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5.5</w:t>
            </w:r>
          </w:p>
        </w:tc>
        <w:tc>
          <w:tcPr>
            <w:tcW w:w="0" w:type="auto"/>
            <w:shd w:val="clear" w:color="auto" w:fill="auto"/>
            <w:noWrap/>
            <w:vAlign w:val="center"/>
          </w:tcPr>
          <w:p w14:paraId="5386FBAE" w14:textId="3FD8FA5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5.0</w:t>
            </w:r>
          </w:p>
        </w:tc>
        <w:tc>
          <w:tcPr>
            <w:tcW w:w="0" w:type="auto"/>
            <w:shd w:val="clear" w:color="auto" w:fill="auto"/>
            <w:noWrap/>
            <w:vAlign w:val="center"/>
          </w:tcPr>
          <w:p w14:paraId="7C722E41" w14:textId="4D4C8299"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3.8</w:t>
            </w:r>
          </w:p>
        </w:tc>
      </w:tr>
      <w:tr w:rsidR="004F4BFA" w:rsidRPr="00815CF4" w14:paraId="61880D7D" w14:textId="77777777" w:rsidTr="00934B69">
        <w:trPr>
          <w:trHeight w:val="391"/>
          <w:jc w:val="center"/>
        </w:trPr>
        <w:tc>
          <w:tcPr>
            <w:tcW w:w="0" w:type="auto"/>
            <w:vMerge/>
            <w:vAlign w:val="center"/>
          </w:tcPr>
          <w:p w14:paraId="25ABAF97"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67BF0F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1BD948D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79CD4B81"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53D6926B" w14:textId="193836F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0.8</w:t>
            </w:r>
          </w:p>
        </w:tc>
        <w:tc>
          <w:tcPr>
            <w:tcW w:w="0" w:type="auto"/>
            <w:shd w:val="clear" w:color="auto" w:fill="auto"/>
            <w:noWrap/>
            <w:vAlign w:val="center"/>
          </w:tcPr>
          <w:p w14:paraId="69BBE4C4" w14:textId="04462C0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6844217F" w14:textId="7879CDF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18C5ED5D" w14:textId="70200703"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2.6</w:t>
            </w:r>
          </w:p>
        </w:tc>
        <w:tc>
          <w:tcPr>
            <w:tcW w:w="0" w:type="auto"/>
            <w:shd w:val="clear" w:color="auto" w:fill="auto"/>
            <w:noWrap/>
            <w:vAlign w:val="center"/>
          </w:tcPr>
          <w:p w14:paraId="7C2FD5A9" w14:textId="5429C2C1"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c>
          <w:tcPr>
            <w:tcW w:w="0" w:type="auto"/>
            <w:shd w:val="clear" w:color="auto" w:fill="auto"/>
            <w:noWrap/>
            <w:vAlign w:val="center"/>
          </w:tcPr>
          <w:p w14:paraId="52249C2B" w14:textId="5665455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6A88DCAE" w14:textId="77777777" w:rsidTr="00934B69">
        <w:trPr>
          <w:trHeight w:val="391"/>
          <w:jc w:val="center"/>
        </w:trPr>
        <w:tc>
          <w:tcPr>
            <w:tcW w:w="0" w:type="auto"/>
            <w:vMerge/>
            <w:vAlign w:val="center"/>
          </w:tcPr>
          <w:p w14:paraId="3B7A5585"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5F2F9260"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3</w:t>
            </w:r>
            <w:r w:rsidRPr="00B55401">
              <w:rPr>
                <w:rFonts w:ascii="Calibri" w:eastAsiaTheme="minorEastAsia" w:hAnsi="Calibri" w:cs="Calibri"/>
                <w:color w:val="000000"/>
                <w:sz w:val="16"/>
                <w:szCs w:val="16"/>
                <w:lang w:val="en-US"/>
              </w:rPr>
              <w:t>2</w:t>
            </w:r>
          </w:p>
        </w:tc>
        <w:tc>
          <w:tcPr>
            <w:tcW w:w="0" w:type="auto"/>
            <w:vMerge w:val="restart"/>
            <w:vAlign w:val="center"/>
          </w:tcPr>
          <w:p w14:paraId="3F0F5C85"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4B5D2685"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4F9B8BBD" w14:textId="6058681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1D4CC02F" w14:textId="7353582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1.2</w:t>
            </w:r>
          </w:p>
        </w:tc>
        <w:tc>
          <w:tcPr>
            <w:tcW w:w="0" w:type="auto"/>
            <w:shd w:val="clear" w:color="auto" w:fill="auto"/>
            <w:noWrap/>
            <w:vAlign w:val="center"/>
          </w:tcPr>
          <w:p w14:paraId="24757B7B" w14:textId="0A5A5B3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4A0EDE32" w14:textId="0A877D74"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5.0</w:t>
            </w:r>
          </w:p>
        </w:tc>
        <w:tc>
          <w:tcPr>
            <w:tcW w:w="0" w:type="auto"/>
            <w:shd w:val="clear" w:color="auto" w:fill="auto"/>
            <w:noWrap/>
            <w:vAlign w:val="center"/>
          </w:tcPr>
          <w:p w14:paraId="376F0D11" w14:textId="7A9DE7C8"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4.4</w:t>
            </w:r>
          </w:p>
        </w:tc>
        <w:tc>
          <w:tcPr>
            <w:tcW w:w="0" w:type="auto"/>
            <w:shd w:val="clear" w:color="auto" w:fill="auto"/>
            <w:noWrap/>
            <w:vAlign w:val="center"/>
          </w:tcPr>
          <w:p w14:paraId="3A55040B" w14:textId="0E86906E"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3.5</w:t>
            </w:r>
          </w:p>
        </w:tc>
      </w:tr>
      <w:tr w:rsidR="004F4BFA" w:rsidRPr="00815CF4" w14:paraId="30F2FCC2" w14:textId="77777777" w:rsidTr="00934B69">
        <w:trPr>
          <w:trHeight w:val="391"/>
          <w:jc w:val="center"/>
        </w:trPr>
        <w:tc>
          <w:tcPr>
            <w:tcW w:w="0" w:type="auto"/>
            <w:vMerge/>
            <w:vAlign w:val="center"/>
          </w:tcPr>
          <w:p w14:paraId="1F86F261"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170D2DA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6F9E601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29DA8564"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3F3C182F" w14:textId="6C24611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7F788828" w14:textId="27EC973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4E0C5281" w14:textId="5ED6F664"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49C5EEF6" w14:textId="7CE1B83D"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c>
          <w:tcPr>
            <w:tcW w:w="0" w:type="auto"/>
            <w:shd w:val="clear" w:color="auto" w:fill="auto"/>
            <w:noWrap/>
            <w:vAlign w:val="center"/>
          </w:tcPr>
          <w:p w14:paraId="496D33E0" w14:textId="367822F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1.9</w:t>
            </w:r>
          </w:p>
        </w:tc>
        <w:tc>
          <w:tcPr>
            <w:tcW w:w="0" w:type="auto"/>
            <w:shd w:val="clear" w:color="auto" w:fill="auto"/>
            <w:noWrap/>
            <w:vAlign w:val="center"/>
          </w:tcPr>
          <w:p w14:paraId="7D6BF06A" w14:textId="4F2311B6"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1.4</w:t>
            </w:r>
          </w:p>
        </w:tc>
      </w:tr>
      <w:tr w:rsidR="004F4BFA" w:rsidRPr="00815CF4" w14:paraId="197C8F66" w14:textId="77777777" w:rsidTr="00934B69">
        <w:trPr>
          <w:trHeight w:val="391"/>
          <w:jc w:val="center"/>
        </w:trPr>
        <w:tc>
          <w:tcPr>
            <w:tcW w:w="0" w:type="auto"/>
            <w:vMerge/>
            <w:vAlign w:val="center"/>
          </w:tcPr>
          <w:p w14:paraId="74D767D4"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06B7298E"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6</w:t>
            </w:r>
            <w:r w:rsidRPr="00B55401">
              <w:rPr>
                <w:rFonts w:ascii="Calibri" w:eastAsiaTheme="minorEastAsia" w:hAnsi="Calibri" w:cs="Calibri"/>
                <w:color w:val="000000"/>
                <w:sz w:val="16"/>
                <w:szCs w:val="16"/>
                <w:lang w:val="en-US"/>
              </w:rPr>
              <w:t>4</w:t>
            </w:r>
          </w:p>
        </w:tc>
        <w:tc>
          <w:tcPr>
            <w:tcW w:w="0" w:type="auto"/>
            <w:vMerge w:val="restart"/>
            <w:vAlign w:val="center"/>
          </w:tcPr>
          <w:p w14:paraId="3BC1D1AD"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1595B051"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2A99DE6E" w14:textId="4DF3DDC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6BF6F4FB" w14:textId="73A7496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0.9</w:t>
            </w:r>
          </w:p>
        </w:tc>
        <w:tc>
          <w:tcPr>
            <w:tcW w:w="0" w:type="auto"/>
            <w:shd w:val="clear" w:color="auto" w:fill="auto"/>
            <w:noWrap/>
            <w:vAlign w:val="center"/>
          </w:tcPr>
          <w:p w14:paraId="7C2124E9" w14:textId="68070A0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E91F5DC" w14:textId="22F85EBB"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3.6</w:t>
            </w:r>
          </w:p>
        </w:tc>
        <w:tc>
          <w:tcPr>
            <w:tcW w:w="0" w:type="auto"/>
            <w:shd w:val="clear" w:color="auto" w:fill="auto"/>
            <w:noWrap/>
            <w:vAlign w:val="center"/>
          </w:tcPr>
          <w:p w14:paraId="6091AC19" w14:textId="790A8DB6"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2.9</w:t>
            </w:r>
          </w:p>
        </w:tc>
        <w:tc>
          <w:tcPr>
            <w:tcW w:w="0" w:type="auto"/>
            <w:shd w:val="clear" w:color="auto" w:fill="auto"/>
            <w:noWrap/>
            <w:vAlign w:val="center"/>
          </w:tcPr>
          <w:p w14:paraId="4F84173E" w14:textId="761C2597" w:rsidR="004F4BFA" w:rsidRPr="003F6356" w:rsidRDefault="004F4BFA" w:rsidP="004F4BFA">
            <w:pPr>
              <w:spacing w:after="0"/>
              <w:jc w:val="center"/>
              <w:rPr>
                <w:rFonts w:ascii="Calibri" w:eastAsia="Times New Roman" w:hAnsi="Calibri" w:cs="Calibri"/>
                <w:color w:val="000000"/>
                <w:sz w:val="16"/>
                <w:szCs w:val="16"/>
                <w:highlight w:val="yellow"/>
                <w:lang w:val="en-US"/>
              </w:rPr>
            </w:pPr>
            <w:r w:rsidRPr="003F6356">
              <w:rPr>
                <w:rFonts w:ascii="Calibri" w:eastAsia="等线" w:hAnsi="Calibri" w:cs="Calibri"/>
                <w:color w:val="000000"/>
                <w:sz w:val="16"/>
                <w:szCs w:val="16"/>
                <w:highlight w:val="yellow"/>
              </w:rPr>
              <w:t>2.2</w:t>
            </w:r>
          </w:p>
        </w:tc>
      </w:tr>
      <w:tr w:rsidR="004F4BFA" w:rsidRPr="00815CF4" w14:paraId="68716D17" w14:textId="77777777" w:rsidTr="00934B69">
        <w:trPr>
          <w:trHeight w:val="391"/>
          <w:jc w:val="center"/>
        </w:trPr>
        <w:tc>
          <w:tcPr>
            <w:tcW w:w="0" w:type="auto"/>
            <w:vMerge/>
            <w:vAlign w:val="center"/>
          </w:tcPr>
          <w:p w14:paraId="5A9608C8"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48DBBA7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308E6BC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62CABD96"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16D81815" w14:textId="02E81AE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7B20A961" w14:textId="263D8EC7"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0.4</w:t>
            </w:r>
          </w:p>
        </w:tc>
        <w:tc>
          <w:tcPr>
            <w:tcW w:w="0" w:type="auto"/>
            <w:shd w:val="clear" w:color="auto" w:fill="auto"/>
            <w:noWrap/>
            <w:vAlign w:val="center"/>
          </w:tcPr>
          <w:p w14:paraId="2F0EE095" w14:textId="37145D3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68CA6ECC" w14:textId="5D1494DB"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1.5</w:t>
            </w:r>
          </w:p>
        </w:tc>
        <w:tc>
          <w:tcPr>
            <w:tcW w:w="0" w:type="auto"/>
            <w:shd w:val="clear" w:color="auto" w:fill="auto"/>
            <w:noWrap/>
            <w:vAlign w:val="center"/>
          </w:tcPr>
          <w:p w14:paraId="39096A91" w14:textId="769AF58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1.3</w:t>
            </w:r>
          </w:p>
        </w:tc>
        <w:tc>
          <w:tcPr>
            <w:tcW w:w="0" w:type="auto"/>
            <w:shd w:val="clear" w:color="auto" w:fill="auto"/>
            <w:noWrap/>
            <w:vAlign w:val="center"/>
          </w:tcPr>
          <w:p w14:paraId="394A0A14" w14:textId="47258E75"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r>
      <w:tr w:rsidR="004F4BFA" w:rsidRPr="00815CF4" w14:paraId="2A95DFBD" w14:textId="77777777" w:rsidTr="00934B69">
        <w:trPr>
          <w:trHeight w:val="391"/>
          <w:jc w:val="center"/>
        </w:trPr>
        <w:tc>
          <w:tcPr>
            <w:tcW w:w="0" w:type="auto"/>
            <w:vMerge/>
            <w:vAlign w:val="center"/>
          </w:tcPr>
          <w:p w14:paraId="627304AA"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val="restart"/>
            <w:shd w:val="clear" w:color="auto" w:fill="auto"/>
            <w:vAlign w:val="center"/>
            <w:hideMark/>
          </w:tcPr>
          <w:p w14:paraId="7186CA84"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28</w:t>
            </w:r>
          </w:p>
        </w:tc>
        <w:tc>
          <w:tcPr>
            <w:tcW w:w="0" w:type="auto"/>
            <w:vMerge w:val="restart"/>
            <w:vAlign w:val="center"/>
          </w:tcPr>
          <w:p w14:paraId="5B142535"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1</w:t>
            </w:r>
            <w:r w:rsidRPr="00B55401">
              <w:rPr>
                <w:rFonts w:ascii="Calibri" w:eastAsiaTheme="minorEastAsia" w:hAnsi="Calibri" w:cs="Calibri"/>
                <w:color w:val="000000"/>
                <w:sz w:val="16"/>
                <w:szCs w:val="16"/>
                <w:lang w:val="en-US"/>
              </w:rPr>
              <w:t>20</w:t>
            </w:r>
          </w:p>
        </w:tc>
        <w:tc>
          <w:tcPr>
            <w:tcW w:w="0" w:type="auto"/>
            <w:shd w:val="clear" w:color="auto" w:fill="auto"/>
            <w:noWrap/>
            <w:vAlign w:val="center"/>
            <w:hideMark/>
          </w:tcPr>
          <w:p w14:paraId="2EE45AD1" w14:textId="77777777" w:rsidR="004F4BFA" w:rsidRPr="00B55401" w:rsidRDefault="004F4BFA" w:rsidP="004F4BFA">
            <w:pPr>
              <w:spacing w:after="0"/>
              <w:jc w:val="center"/>
              <w:rPr>
                <w:rFonts w:ascii="Calibri" w:eastAsia="Times New Roman" w:hAnsi="Calibri" w:cs="Calibri"/>
                <w:color w:val="000000"/>
                <w:sz w:val="16"/>
                <w:szCs w:val="16"/>
                <w:lang w:val="en-US"/>
              </w:rPr>
            </w:pPr>
            <w:r w:rsidRPr="00B55401">
              <w:rPr>
                <w:rFonts w:ascii="Calibri" w:eastAsia="Times New Roman" w:hAnsi="Calibri" w:cs="Calibri"/>
                <w:color w:val="000000"/>
                <w:sz w:val="16"/>
                <w:szCs w:val="16"/>
                <w:lang w:val="en-US"/>
              </w:rPr>
              <w:t>1</w:t>
            </w:r>
          </w:p>
        </w:tc>
        <w:tc>
          <w:tcPr>
            <w:tcW w:w="0" w:type="auto"/>
            <w:shd w:val="clear" w:color="auto" w:fill="auto"/>
            <w:noWrap/>
            <w:vAlign w:val="center"/>
          </w:tcPr>
          <w:p w14:paraId="097CC15F" w14:textId="65C4FEB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c>
          <w:tcPr>
            <w:tcW w:w="0" w:type="auto"/>
            <w:shd w:val="clear" w:color="auto" w:fill="auto"/>
            <w:noWrap/>
            <w:vAlign w:val="center"/>
          </w:tcPr>
          <w:p w14:paraId="12130AE5" w14:textId="5AE02FB9"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0.6</w:t>
            </w:r>
          </w:p>
        </w:tc>
        <w:tc>
          <w:tcPr>
            <w:tcW w:w="0" w:type="auto"/>
            <w:shd w:val="clear" w:color="auto" w:fill="auto"/>
            <w:noWrap/>
            <w:vAlign w:val="center"/>
          </w:tcPr>
          <w:p w14:paraId="7F959B33" w14:textId="70246030"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0.5</w:t>
            </w:r>
          </w:p>
        </w:tc>
        <w:tc>
          <w:tcPr>
            <w:tcW w:w="0" w:type="auto"/>
            <w:shd w:val="clear" w:color="auto" w:fill="auto"/>
            <w:noWrap/>
            <w:vAlign w:val="center"/>
          </w:tcPr>
          <w:p w14:paraId="296FF395" w14:textId="7D5E9807"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2.4</w:t>
            </w:r>
          </w:p>
        </w:tc>
        <w:tc>
          <w:tcPr>
            <w:tcW w:w="0" w:type="auto"/>
            <w:shd w:val="clear" w:color="auto" w:fill="auto"/>
            <w:noWrap/>
            <w:vAlign w:val="center"/>
          </w:tcPr>
          <w:p w14:paraId="46E05EF0" w14:textId="33DF35D2" w:rsidR="004F4BFA" w:rsidRPr="00815CF4" w:rsidRDefault="004F4BFA" w:rsidP="004F4BFA">
            <w:pPr>
              <w:spacing w:after="0"/>
              <w:jc w:val="center"/>
              <w:rPr>
                <w:rFonts w:ascii="Calibri" w:eastAsia="Times New Roman" w:hAnsi="Calibri" w:cs="Calibri"/>
                <w:color w:val="000000"/>
                <w:sz w:val="16"/>
                <w:szCs w:val="16"/>
                <w:lang w:val="en-US"/>
              </w:rPr>
            </w:pPr>
            <w:r w:rsidRPr="003F6356">
              <w:rPr>
                <w:rFonts w:ascii="Calibri" w:eastAsia="等线" w:hAnsi="Calibri" w:cs="Calibri"/>
                <w:color w:val="000000"/>
                <w:sz w:val="16"/>
                <w:szCs w:val="16"/>
                <w:highlight w:val="yellow"/>
              </w:rPr>
              <w:t>2.1</w:t>
            </w:r>
          </w:p>
        </w:tc>
        <w:tc>
          <w:tcPr>
            <w:tcW w:w="0" w:type="auto"/>
            <w:shd w:val="clear" w:color="auto" w:fill="auto"/>
            <w:noWrap/>
            <w:vAlign w:val="center"/>
          </w:tcPr>
          <w:p w14:paraId="28A705CA" w14:textId="1B3DE73E"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1.6</w:t>
            </w:r>
          </w:p>
        </w:tc>
      </w:tr>
      <w:tr w:rsidR="004F4BFA" w:rsidRPr="00815CF4" w14:paraId="4B129B12" w14:textId="77777777" w:rsidTr="00934B69">
        <w:trPr>
          <w:trHeight w:val="391"/>
          <w:jc w:val="center"/>
        </w:trPr>
        <w:tc>
          <w:tcPr>
            <w:tcW w:w="0" w:type="auto"/>
            <w:vMerge/>
            <w:vAlign w:val="center"/>
          </w:tcPr>
          <w:p w14:paraId="52B528D4" w14:textId="77777777" w:rsidR="004F4BFA" w:rsidRPr="00B55401" w:rsidRDefault="004F4BFA" w:rsidP="004F4BFA">
            <w:pPr>
              <w:spacing w:after="0"/>
              <w:jc w:val="center"/>
              <w:rPr>
                <w:rFonts w:ascii="Calibri" w:eastAsia="Times New Roman" w:hAnsi="Calibri" w:cs="Calibri"/>
                <w:color w:val="000000"/>
                <w:sz w:val="16"/>
                <w:szCs w:val="16"/>
                <w:lang w:val="en-US"/>
              </w:rPr>
            </w:pPr>
          </w:p>
        </w:tc>
        <w:tc>
          <w:tcPr>
            <w:tcW w:w="0" w:type="auto"/>
            <w:vMerge/>
            <w:shd w:val="clear" w:color="auto" w:fill="auto"/>
            <w:vAlign w:val="center"/>
          </w:tcPr>
          <w:p w14:paraId="0AEC3EAF"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vMerge/>
            <w:vAlign w:val="center"/>
          </w:tcPr>
          <w:p w14:paraId="242D881B" w14:textId="77777777" w:rsidR="004F4BFA" w:rsidRPr="00B55401" w:rsidRDefault="004F4BFA" w:rsidP="004F4BFA">
            <w:pPr>
              <w:spacing w:after="0"/>
              <w:jc w:val="center"/>
              <w:rPr>
                <w:rFonts w:ascii="Calibri" w:eastAsiaTheme="minorEastAsia" w:hAnsi="Calibri" w:cs="Calibri"/>
                <w:color w:val="000000"/>
                <w:sz w:val="16"/>
                <w:szCs w:val="16"/>
                <w:lang w:val="en-US"/>
              </w:rPr>
            </w:pPr>
          </w:p>
        </w:tc>
        <w:tc>
          <w:tcPr>
            <w:tcW w:w="0" w:type="auto"/>
            <w:shd w:val="clear" w:color="auto" w:fill="auto"/>
            <w:noWrap/>
            <w:vAlign w:val="center"/>
          </w:tcPr>
          <w:p w14:paraId="01CB470F" w14:textId="77777777" w:rsidR="004F4BFA" w:rsidRPr="00B55401" w:rsidRDefault="004F4BFA" w:rsidP="004F4BFA">
            <w:pPr>
              <w:spacing w:after="0"/>
              <w:jc w:val="center"/>
              <w:rPr>
                <w:rFonts w:ascii="Calibri" w:eastAsiaTheme="minorEastAsia" w:hAnsi="Calibri" w:cs="Calibri"/>
                <w:color w:val="000000"/>
                <w:sz w:val="16"/>
                <w:szCs w:val="16"/>
                <w:lang w:val="en-US"/>
              </w:rPr>
            </w:pPr>
            <w:r w:rsidRPr="00B55401">
              <w:rPr>
                <w:rFonts w:ascii="Calibri" w:eastAsiaTheme="minorEastAsia" w:hAnsi="Calibri" w:cs="Calibri" w:hint="eastAsia"/>
                <w:color w:val="000000"/>
                <w:sz w:val="16"/>
                <w:szCs w:val="16"/>
                <w:lang w:val="en-US"/>
              </w:rPr>
              <w:t>4</w:t>
            </w:r>
          </w:p>
        </w:tc>
        <w:tc>
          <w:tcPr>
            <w:tcW w:w="0" w:type="auto"/>
            <w:shd w:val="clear" w:color="auto" w:fill="auto"/>
            <w:noWrap/>
            <w:vAlign w:val="center"/>
          </w:tcPr>
          <w:p w14:paraId="6E71B65B" w14:textId="75BB0E92"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1B6DABD6" w14:textId="1C90178D"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0.3</w:t>
            </w:r>
          </w:p>
        </w:tc>
        <w:tc>
          <w:tcPr>
            <w:tcW w:w="0" w:type="auto"/>
            <w:shd w:val="clear" w:color="auto" w:fill="auto"/>
            <w:noWrap/>
            <w:vAlign w:val="center"/>
          </w:tcPr>
          <w:p w14:paraId="5965F500" w14:textId="7399511A"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0.2</w:t>
            </w:r>
          </w:p>
        </w:tc>
        <w:tc>
          <w:tcPr>
            <w:tcW w:w="0" w:type="auto"/>
            <w:shd w:val="clear" w:color="auto" w:fill="auto"/>
            <w:noWrap/>
            <w:vAlign w:val="center"/>
          </w:tcPr>
          <w:p w14:paraId="3774ED0C" w14:textId="2A13A66F"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1.1</w:t>
            </w:r>
          </w:p>
        </w:tc>
        <w:tc>
          <w:tcPr>
            <w:tcW w:w="0" w:type="auto"/>
            <w:shd w:val="clear" w:color="auto" w:fill="auto"/>
            <w:noWrap/>
            <w:vAlign w:val="center"/>
          </w:tcPr>
          <w:p w14:paraId="1BB6BC5B" w14:textId="39B6A43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1.0</w:t>
            </w:r>
          </w:p>
        </w:tc>
        <w:tc>
          <w:tcPr>
            <w:tcW w:w="0" w:type="auto"/>
            <w:shd w:val="clear" w:color="auto" w:fill="auto"/>
            <w:noWrap/>
            <w:vAlign w:val="center"/>
          </w:tcPr>
          <w:p w14:paraId="4C649E1D" w14:textId="2FFB261C" w:rsidR="004F4BFA" w:rsidRPr="00815CF4" w:rsidRDefault="004F4BFA" w:rsidP="004F4BFA">
            <w:pPr>
              <w:spacing w:after="0"/>
              <w:jc w:val="center"/>
              <w:rPr>
                <w:rFonts w:ascii="Calibri" w:eastAsia="Times New Roman" w:hAnsi="Calibri" w:cs="Calibri"/>
                <w:color w:val="000000"/>
                <w:sz w:val="16"/>
                <w:szCs w:val="16"/>
                <w:lang w:val="en-US"/>
              </w:rPr>
            </w:pPr>
            <w:r w:rsidRPr="00815CF4">
              <w:rPr>
                <w:rFonts w:ascii="Calibri" w:eastAsia="等线" w:hAnsi="Calibri" w:cs="Calibri"/>
                <w:color w:val="000000"/>
                <w:sz w:val="16"/>
                <w:szCs w:val="16"/>
              </w:rPr>
              <w:t>0.7</w:t>
            </w:r>
          </w:p>
        </w:tc>
      </w:tr>
      <w:tr w:rsidR="004F4BFA" w:rsidRPr="00815CF4" w14:paraId="1373F451" w14:textId="77777777" w:rsidTr="00934B69">
        <w:trPr>
          <w:trHeight w:val="391"/>
          <w:jc w:val="center"/>
        </w:trPr>
        <w:tc>
          <w:tcPr>
            <w:tcW w:w="0" w:type="auto"/>
            <w:gridSpan w:val="10"/>
            <w:vAlign w:val="center"/>
          </w:tcPr>
          <w:p w14:paraId="23D3E7E5" w14:textId="77777777" w:rsidR="004F4BFA" w:rsidRPr="00815CF4" w:rsidRDefault="004F4BFA" w:rsidP="00934B69">
            <w:pPr>
              <w:spacing w:after="0"/>
              <w:jc w:val="center"/>
              <w:rPr>
                <w:rFonts w:ascii="Calibri" w:eastAsia="等线" w:hAnsi="Calibri" w:cs="Calibri"/>
                <w:color w:val="000000"/>
                <w:sz w:val="16"/>
                <w:szCs w:val="16"/>
              </w:rPr>
            </w:pPr>
            <w:r w:rsidRPr="00B55401">
              <w:rPr>
                <w:rFonts w:ascii="Calibri" w:eastAsia="Times New Roman" w:hAnsi="Calibri" w:cs="Calibri"/>
                <w:color w:val="000000"/>
                <w:sz w:val="16"/>
                <w:szCs w:val="16"/>
                <w:lang w:val="en-US"/>
              </w:rPr>
              <w:t>Note1: PRS_</w:t>
            </w:r>
            <w:r w:rsidRPr="00B55401">
              <w:rPr>
                <w:rFonts w:ascii="Calibri" w:eastAsiaTheme="minorEastAsia" w:hAnsi="Calibri" w:cs="Calibri"/>
                <w:color w:val="000000"/>
                <w:sz w:val="16"/>
                <w:szCs w:val="16"/>
                <w:lang w:val="en-US"/>
              </w:rPr>
              <w:t>LenthPerSlot = (DL_PRS_NumSymbols x DL_PRS_ResourceRepetitionFactor) /DL_PRS_CombSizeN</w:t>
            </w:r>
          </w:p>
        </w:tc>
      </w:tr>
    </w:tbl>
    <w:p w14:paraId="13790366" w14:textId="77777777" w:rsidR="0036211C" w:rsidRPr="0036211C" w:rsidRDefault="0036211C" w:rsidP="00A44F5F">
      <w:pPr>
        <w:jc w:val="both"/>
        <w:rPr>
          <w:rFonts w:hint="eastAsia"/>
        </w:rPr>
      </w:pPr>
    </w:p>
    <w:p w14:paraId="09BD897C" w14:textId="4F230A6F" w:rsidR="0011140B" w:rsidRDefault="0011140B" w:rsidP="0011140B">
      <w:pPr>
        <w:jc w:val="both"/>
      </w:pPr>
      <w:r>
        <w:t>From the simulation result, it can be seen that for AWGN channel, the PRS-RSRP</w:t>
      </w:r>
      <w:r w:rsidRPr="008F7506">
        <w:t xml:space="preserve"> measurement accuracy is not sensitive to side condition and sample numbers</w:t>
      </w:r>
      <w:r>
        <w:t xml:space="preserve"> </w:t>
      </w:r>
      <w:r>
        <w:rPr>
          <w:rFonts w:hint="eastAsia"/>
        </w:rPr>
        <w:t>in</w:t>
      </w:r>
      <w:r>
        <w:t xml:space="preserve"> almost </w:t>
      </w:r>
      <w:r>
        <w:rPr>
          <w:rFonts w:hint="eastAsia"/>
        </w:rPr>
        <w:t>all</w:t>
      </w:r>
      <w:r>
        <w:t xml:space="preserve"> </w:t>
      </w:r>
      <w:r>
        <w:rPr>
          <w:rFonts w:hint="eastAsia"/>
        </w:rPr>
        <w:t>cases</w:t>
      </w:r>
      <w:r w:rsidRPr="008F7506">
        <w:t>.</w:t>
      </w:r>
      <w:r>
        <w:t xml:space="preserve"> F</w:t>
      </w:r>
      <w:r>
        <w:rPr>
          <w:rFonts w:hint="eastAsia"/>
        </w:rPr>
        <w:t>or</w:t>
      </w:r>
      <w:r>
        <w:t xml:space="preserve"> F</w:t>
      </w:r>
      <w:r>
        <w:rPr>
          <w:rFonts w:hint="eastAsia"/>
        </w:rPr>
        <w:t>ading</w:t>
      </w:r>
      <w:r>
        <w:t xml:space="preserve"> </w:t>
      </w:r>
      <w:r>
        <w:rPr>
          <w:rFonts w:hint="eastAsia"/>
        </w:rPr>
        <w:t>channel,</w:t>
      </w:r>
      <w:r>
        <w:t xml:space="preserve"> if the side condition is -6dB, there is no big difference between 1 sample or 2 samples and 4 samples.</w:t>
      </w:r>
      <w:r>
        <w:rPr>
          <w:rFonts w:hint="eastAsia"/>
        </w:rPr>
        <w:t xml:space="preserve"> </w:t>
      </w:r>
      <w:r>
        <w:t xml:space="preserve">Meanwhile, the PRS-RSRP measurement accuracy is within 2dB in all cases. Therefore, it is totally feasible </w:t>
      </w:r>
      <w:r w:rsidR="00E74D2B">
        <w:t xml:space="preserve">to allow 1 sample or 2 samples to perform PRS-RSRP measurement when the side condition is -6dB. </w:t>
      </w:r>
      <w:r w:rsidR="00B02B80">
        <w:t>I</w:t>
      </w:r>
      <w:r w:rsidR="00B02B80">
        <w:rPr>
          <w:rFonts w:hint="eastAsia"/>
        </w:rPr>
        <w:t>n</w:t>
      </w:r>
      <w:r w:rsidR="00B02B80">
        <w:t xml:space="preserve"> addition, the worse PRS-RSRP measurement accuracy of 1 sample</w:t>
      </w:r>
      <w:r w:rsidR="00B02B80">
        <w:rPr>
          <w:rFonts w:hint="eastAsia"/>
        </w:rPr>
        <w:t>、</w:t>
      </w:r>
      <w:r w:rsidR="00B02B80">
        <w:rPr>
          <w:rFonts w:hint="eastAsia"/>
        </w:rPr>
        <w:t>2</w:t>
      </w:r>
      <w:r w:rsidR="00B02B80">
        <w:t xml:space="preserve"> </w:t>
      </w:r>
      <w:r w:rsidR="00B02B80">
        <w:rPr>
          <w:rFonts w:hint="eastAsia"/>
        </w:rPr>
        <w:t>samples</w:t>
      </w:r>
      <w:r w:rsidR="00B02B80">
        <w:t xml:space="preserve"> </w:t>
      </w:r>
      <w:r w:rsidR="00B02B80">
        <w:rPr>
          <w:rFonts w:hint="eastAsia"/>
        </w:rPr>
        <w:t>and</w:t>
      </w:r>
      <w:r w:rsidR="00B02B80">
        <w:t xml:space="preserve"> 4 </w:t>
      </w:r>
      <w:r w:rsidR="00B02B80">
        <w:rPr>
          <w:rFonts w:hint="eastAsia"/>
        </w:rPr>
        <w:t>samples</w:t>
      </w:r>
      <w:r w:rsidR="00B02B80">
        <w:t xml:space="preserve"> </w:t>
      </w:r>
      <w:r w:rsidR="00B02B80">
        <w:rPr>
          <w:rFonts w:hint="eastAsia"/>
        </w:rPr>
        <w:t>is</w:t>
      </w:r>
      <w:r w:rsidR="00B02B80">
        <w:t xml:space="preserve"> 6.0</w:t>
      </w:r>
      <w:r w:rsidR="00B02B80">
        <w:rPr>
          <w:rFonts w:hint="eastAsia"/>
        </w:rPr>
        <w:t>dB</w:t>
      </w:r>
      <w:r w:rsidR="00B02B80">
        <w:rPr>
          <w:rFonts w:hint="eastAsia"/>
        </w:rPr>
        <w:t>、</w:t>
      </w:r>
      <w:r w:rsidR="00B02B80">
        <w:t>5.2</w:t>
      </w:r>
      <w:r w:rsidR="00B02B80">
        <w:rPr>
          <w:rFonts w:hint="eastAsia"/>
        </w:rPr>
        <w:t>dB</w:t>
      </w:r>
      <w:r w:rsidR="00B02B80">
        <w:t xml:space="preserve"> </w:t>
      </w:r>
      <w:r w:rsidR="00B02B80">
        <w:rPr>
          <w:rFonts w:hint="eastAsia"/>
        </w:rPr>
        <w:t>and</w:t>
      </w:r>
      <w:r w:rsidR="00B02B80">
        <w:t xml:space="preserve"> 3.8</w:t>
      </w:r>
      <w:r w:rsidR="00B02B80">
        <w:rPr>
          <w:rFonts w:hint="eastAsia"/>
        </w:rPr>
        <w:t>dB</w:t>
      </w:r>
      <w:r w:rsidR="00B02B80">
        <w:t xml:space="preserve"> </w:t>
      </w:r>
      <w:r w:rsidR="00B02B80">
        <w:rPr>
          <w:rFonts w:hint="eastAsia"/>
        </w:rPr>
        <w:t>respectively</w:t>
      </w:r>
      <w:r w:rsidR="0050479B">
        <w:t xml:space="preserve"> </w:t>
      </w:r>
      <w:r w:rsidR="0050479B">
        <w:t>under the side condition of -13dB</w:t>
      </w:r>
      <w:r w:rsidR="00B02B80">
        <w:rPr>
          <w:rFonts w:hint="eastAsia"/>
        </w:rPr>
        <w:t>.</w:t>
      </w:r>
      <w:r w:rsidR="00B02B80">
        <w:t xml:space="preserve"> </w:t>
      </w:r>
    </w:p>
    <w:p w14:paraId="3196D188" w14:textId="247CD90C" w:rsidR="0011140B" w:rsidRPr="000B10DD" w:rsidRDefault="0011140B" w:rsidP="0011140B">
      <w:pPr>
        <w:jc w:val="both"/>
        <w:rPr>
          <w:b/>
          <w:bCs/>
        </w:rPr>
      </w:pPr>
      <w:r w:rsidRPr="00206D22">
        <w:rPr>
          <w:rFonts w:hint="eastAsia"/>
          <w:b/>
          <w:bCs/>
        </w:rPr>
        <w:t>O</w:t>
      </w:r>
      <w:r w:rsidRPr="00206D22">
        <w:rPr>
          <w:b/>
          <w:bCs/>
        </w:rPr>
        <w:t xml:space="preserve">bservation </w:t>
      </w:r>
      <w:r w:rsidR="00321175">
        <w:rPr>
          <w:b/>
          <w:bCs/>
        </w:rPr>
        <w:t>9</w:t>
      </w:r>
      <w:r w:rsidRPr="00206D22">
        <w:rPr>
          <w:b/>
          <w:bCs/>
        </w:rPr>
        <w:t>:</w:t>
      </w:r>
      <w:r>
        <w:rPr>
          <w:b/>
          <w:bCs/>
        </w:rPr>
        <w:t xml:space="preserve"> </w:t>
      </w:r>
      <w:r w:rsidR="00590200">
        <w:rPr>
          <w:b/>
          <w:bCs/>
        </w:rPr>
        <w:t>F</w:t>
      </w:r>
      <w:r w:rsidR="00590200" w:rsidRPr="00590200">
        <w:rPr>
          <w:b/>
          <w:bCs/>
        </w:rPr>
        <w:t>or AWGN channel, the PRS-RSRP measurement accuracy is not sensitive to side condition and sample numbers in almost all cases.</w:t>
      </w:r>
    </w:p>
    <w:p w14:paraId="447843F9" w14:textId="3D1644E2" w:rsidR="00321175" w:rsidRDefault="0011140B" w:rsidP="0011140B">
      <w:pPr>
        <w:jc w:val="both"/>
        <w:rPr>
          <w:b/>
          <w:bCs/>
        </w:rPr>
      </w:pPr>
      <w:r w:rsidRPr="000B10DD">
        <w:rPr>
          <w:rFonts w:hint="eastAsia"/>
          <w:b/>
          <w:bCs/>
        </w:rPr>
        <w:t>O</w:t>
      </w:r>
      <w:r w:rsidRPr="000B10DD">
        <w:rPr>
          <w:b/>
          <w:bCs/>
        </w:rPr>
        <w:t xml:space="preserve">bservation </w:t>
      </w:r>
      <w:r w:rsidR="00321175">
        <w:rPr>
          <w:b/>
          <w:bCs/>
        </w:rPr>
        <w:t>10</w:t>
      </w:r>
      <w:r w:rsidRPr="000B10DD">
        <w:rPr>
          <w:b/>
          <w:bCs/>
        </w:rPr>
        <w:t>:</w:t>
      </w:r>
      <w:r>
        <w:rPr>
          <w:b/>
          <w:bCs/>
        </w:rPr>
        <w:t xml:space="preserve"> </w:t>
      </w:r>
      <w:r w:rsidRPr="001F5EF2">
        <w:rPr>
          <w:b/>
          <w:bCs/>
        </w:rPr>
        <w:t xml:space="preserve">For Fading channel, </w:t>
      </w:r>
      <w:r w:rsidR="00321175" w:rsidRPr="00321175">
        <w:rPr>
          <w:b/>
          <w:bCs/>
        </w:rPr>
        <w:t>there is no big difference between 1 sample or 2 samples and 4 samples</w:t>
      </w:r>
      <w:r w:rsidR="00321175">
        <w:rPr>
          <w:b/>
          <w:bCs/>
        </w:rPr>
        <w:t xml:space="preserve"> under the side </w:t>
      </w:r>
      <w:r w:rsidR="008E2A49">
        <w:rPr>
          <w:b/>
          <w:bCs/>
        </w:rPr>
        <w:t>condition of -6dB</w:t>
      </w:r>
      <w:r w:rsidR="00464662">
        <w:rPr>
          <w:b/>
          <w:bCs/>
        </w:rPr>
        <w:t xml:space="preserve"> in PRS-RSRP measurement accuracy</w:t>
      </w:r>
      <w:r w:rsidR="008E2A49">
        <w:rPr>
          <w:b/>
          <w:bCs/>
        </w:rPr>
        <w:t>.</w:t>
      </w:r>
      <w:r w:rsidR="00321175">
        <w:rPr>
          <w:b/>
          <w:bCs/>
        </w:rPr>
        <w:t xml:space="preserve"> </w:t>
      </w:r>
      <w:r w:rsidRPr="001F5EF2">
        <w:rPr>
          <w:b/>
          <w:bCs/>
        </w:rPr>
        <w:t xml:space="preserve"> </w:t>
      </w:r>
    </w:p>
    <w:p w14:paraId="4FC89A0A" w14:textId="03A6854D" w:rsidR="00321175" w:rsidRPr="00321175" w:rsidRDefault="0011140B" w:rsidP="0011140B">
      <w:pPr>
        <w:jc w:val="both"/>
        <w:rPr>
          <w:b/>
          <w:bCs/>
        </w:rPr>
      </w:pPr>
      <w:r w:rsidRPr="000B10DD">
        <w:rPr>
          <w:rFonts w:hint="eastAsia"/>
          <w:b/>
          <w:bCs/>
        </w:rPr>
        <w:t>O</w:t>
      </w:r>
      <w:r w:rsidRPr="000B10DD">
        <w:rPr>
          <w:b/>
          <w:bCs/>
        </w:rPr>
        <w:t>bservation</w:t>
      </w:r>
      <w:r w:rsidR="00321175">
        <w:rPr>
          <w:b/>
          <w:bCs/>
        </w:rPr>
        <w:t xml:space="preserve"> 11</w:t>
      </w:r>
      <w:r w:rsidRPr="000B10DD">
        <w:rPr>
          <w:b/>
          <w:bCs/>
        </w:rPr>
        <w:t>:</w:t>
      </w:r>
      <w:r>
        <w:rPr>
          <w:b/>
          <w:bCs/>
        </w:rPr>
        <w:t xml:space="preserve"> </w:t>
      </w:r>
      <w:r w:rsidR="008E2A49" w:rsidRPr="001F5EF2">
        <w:rPr>
          <w:b/>
          <w:bCs/>
        </w:rPr>
        <w:t>For Fading channel,</w:t>
      </w:r>
      <w:r w:rsidR="008E2A49">
        <w:rPr>
          <w:b/>
          <w:bCs/>
        </w:rPr>
        <w:t xml:space="preserve"> </w:t>
      </w:r>
      <w:r w:rsidR="0050479B" w:rsidRPr="0050479B">
        <w:rPr>
          <w:rFonts w:hint="eastAsia"/>
          <w:b/>
          <w:bCs/>
        </w:rPr>
        <w:t>the worse PRS-RSRP measurement accuracy of 1 sample</w:t>
      </w:r>
      <w:r w:rsidR="0050479B" w:rsidRPr="0050479B">
        <w:rPr>
          <w:rFonts w:hint="eastAsia"/>
          <w:b/>
          <w:bCs/>
        </w:rPr>
        <w:t>、</w:t>
      </w:r>
      <w:r w:rsidR="0050479B" w:rsidRPr="0050479B">
        <w:rPr>
          <w:rFonts w:hint="eastAsia"/>
          <w:b/>
          <w:bCs/>
        </w:rPr>
        <w:t>2 samples and 4 samples is 6.0dB</w:t>
      </w:r>
      <w:r w:rsidR="0050479B" w:rsidRPr="0050479B">
        <w:rPr>
          <w:rFonts w:hint="eastAsia"/>
          <w:b/>
          <w:bCs/>
        </w:rPr>
        <w:t>、</w:t>
      </w:r>
      <w:r w:rsidR="0050479B" w:rsidRPr="0050479B">
        <w:rPr>
          <w:rFonts w:hint="eastAsia"/>
          <w:b/>
          <w:bCs/>
        </w:rPr>
        <w:t>5.2dB and 3.8dB respectively under the side condition of -13dB</w:t>
      </w:r>
      <w:r w:rsidR="0050479B">
        <w:rPr>
          <w:b/>
          <w:bCs/>
        </w:rPr>
        <w:t xml:space="preserve"> </w:t>
      </w:r>
      <w:r w:rsidR="00464662">
        <w:rPr>
          <w:b/>
          <w:bCs/>
        </w:rPr>
        <w:t>in PRS-RSRP measurement accuracy</w:t>
      </w:r>
      <w:r w:rsidR="008E2A49">
        <w:rPr>
          <w:b/>
          <w:bCs/>
        </w:rPr>
        <w:t>.</w:t>
      </w:r>
      <w:r w:rsidR="008E2A49" w:rsidRPr="008E2A49">
        <w:rPr>
          <w:rFonts w:hint="eastAsia"/>
          <w:b/>
          <w:bCs/>
        </w:rPr>
        <w:t xml:space="preserve"> </w:t>
      </w:r>
    </w:p>
    <w:p w14:paraId="1B42C2B2" w14:textId="766D9F2A" w:rsidR="008E2A49" w:rsidRDefault="0011140B" w:rsidP="0011140B">
      <w:pPr>
        <w:jc w:val="both"/>
      </w:pPr>
      <w:r>
        <w:t xml:space="preserve">Based on the above analysis, it can be seen that when the side condition is </w:t>
      </w:r>
      <w:r w:rsidR="008E2A49">
        <w:t>-6dB</w:t>
      </w:r>
      <w:r>
        <w:t xml:space="preserve">, it is feasible to consider </w:t>
      </w:r>
      <w:r w:rsidR="008E2A49">
        <w:t xml:space="preserve">1 sample or </w:t>
      </w:r>
      <w:r>
        <w:t xml:space="preserve">2 samples of PRS resources </w:t>
      </w:r>
      <w:r w:rsidR="008E2A49">
        <w:t>to perform PRS-RSRP measurement</w:t>
      </w:r>
      <w:r>
        <w:t xml:space="preserve">. </w:t>
      </w:r>
      <w:r w:rsidR="008E2A49">
        <w:t>Meanwhile, it is recommendable to perform 1 sample or 2 samples PRS-RSRP measurement except the case of 24RBs under the side condition of -13dB.</w:t>
      </w:r>
    </w:p>
    <w:p w14:paraId="00F73D08" w14:textId="13209804" w:rsidR="00366FD6" w:rsidRDefault="0011140B" w:rsidP="0011140B">
      <w:pPr>
        <w:jc w:val="both"/>
        <w:rPr>
          <w:b/>
          <w:bCs/>
        </w:rPr>
      </w:pPr>
      <w:r w:rsidRPr="00B761DC">
        <w:rPr>
          <w:rFonts w:hint="eastAsia"/>
          <w:b/>
          <w:bCs/>
        </w:rPr>
        <w:t>P</w:t>
      </w:r>
      <w:r w:rsidRPr="00B761DC">
        <w:rPr>
          <w:b/>
          <w:bCs/>
        </w:rPr>
        <w:t xml:space="preserve">roposal </w:t>
      </w:r>
      <w:r w:rsidR="0050479B">
        <w:rPr>
          <w:b/>
          <w:bCs/>
        </w:rPr>
        <w:t>3</w:t>
      </w:r>
      <w:r w:rsidRPr="00B761DC">
        <w:rPr>
          <w:b/>
          <w:bCs/>
        </w:rPr>
        <w:t>:</w:t>
      </w:r>
      <w:r>
        <w:rPr>
          <w:b/>
          <w:bCs/>
        </w:rPr>
        <w:t xml:space="preserve"> Consider </w:t>
      </w:r>
      <w:r w:rsidR="008E2A49">
        <w:rPr>
          <w:b/>
          <w:bCs/>
        </w:rPr>
        <w:t xml:space="preserve">1 sample or 2 samples </w:t>
      </w:r>
      <w:r w:rsidR="00366FD6">
        <w:rPr>
          <w:b/>
          <w:bCs/>
        </w:rPr>
        <w:t>under the side condition of -</w:t>
      </w:r>
      <w:r w:rsidR="00D14B8F">
        <w:rPr>
          <w:b/>
          <w:bCs/>
        </w:rPr>
        <w:t>6</w:t>
      </w:r>
      <w:r w:rsidR="00366FD6">
        <w:rPr>
          <w:b/>
          <w:bCs/>
        </w:rPr>
        <w:t>dB for PRS-RSRP measurement.</w:t>
      </w:r>
    </w:p>
    <w:p w14:paraId="25D04B26" w14:textId="78FCB07A" w:rsidR="00A44F5F" w:rsidRDefault="008E2A49" w:rsidP="008E2A49">
      <w:pPr>
        <w:jc w:val="both"/>
        <w:rPr>
          <w:b/>
          <w:bCs/>
        </w:rPr>
      </w:pPr>
      <w:r w:rsidRPr="00B761DC">
        <w:rPr>
          <w:rFonts w:hint="eastAsia"/>
          <w:b/>
          <w:bCs/>
        </w:rPr>
        <w:t>P</w:t>
      </w:r>
      <w:r w:rsidRPr="00B761DC">
        <w:rPr>
          <w:b/>
          <w:bCs/>
        </w:rPr>
        <w:t xml:space="preserve">roposal </w:t>
      </w:r>
      <w:r w:rsidR="0050479B">
        <w:rPr>
          <w:b/>
          <w:bCs/>
        </w:rPr>
        <w:t>4</w:t>
      </w:r>
      <w:r w:rsidRPr="00B761DC">
        <w:rPr>
          <w:b/>
          <w:bCs/>
        </w:rPr>
        <w:t>:</w:t>
      </w:r>
      <w:r>
        <w:rPr>
          <w:b/>
          <w:bCs/>
        </w:rPr>
        <w:t xml:space="preserve"> Consider 2 samples when PRS RB is </w:t>
      </w:r>
      <w:r w:rsidR="0050479B">
        <w:rPr>
          <w:b/>
          <w:bCs/>
        </w:rPr>
        <w:t>no less</w:t>
      </w:r>
      <w:r>
        <w:rPr>
          <w:b/>
          <w:bCs/>
        </w:rPr>
        <w:t xml:space="preserve"> than </w:t>
      </w:r>
      <w:r w:rsidR="0050479B">
        <w:rPr>
          <w:b/>
          <w:bCs/>
        </w:rPr>
        <w:t>48</w:t>
      </w:r>
      <w:r>
        <w:rPr>
          <w:b/>
          <w:bCs/>
        </w:rPr>
        <w:t xml:space="preserve"> under the side condition of </w:t>
      </w:r>
      <w:r w:rsidR="00366FD6">
        <w:rPr>
          <w:b/>
          <w:bCs/>
        </w:rPr>
        <w:t>-</w:t>
      </w:r>
      <w:r w:rsidR="00D14B8F">
        <w:rPr>
          <w:b/>
          <w:bCs/>
        </w:rPr>
        <w:t>13</w:t>
      </w:r>
      <w:r w:rsidR="00366FD6">
        <w:rPr>
          <w:b/>
          <w:bCs/>
        </w:rPr>
        <w:t>dB</w:t>
      </w:r>
      <w:r>
        <w:rPr>
          <w:b/>
          <w:bCs/>
        </w:rPr>
        <w:t xml:space="preserve"> </w:t>
      </w:r>
      <w:r>
        <w:rPr>
          <w:rFonts w:hint="eastAsia"/>
          <w:b/>
          <w:bCs/>
        </w:rPr>
        <w:t>for</w:t>
      </w:r>
      <w:r>
        <w:rPr>
          <w:b/>
          <w:bCs/>
        </w:rPr>
        <w:t xml:space="preserve"> PRS</w:t>
      </w:r>
      <w:r w:rsidR="00366FD6">
        <w:rPr>
          <w:b/>
          <w:bCs/>
        </w:rPr>
        <w:t>-</w:t>
      </w:r>
      <w:r>
        <w:rPr>
          <w:b/>
          <w:bCs/>
        </w:rPr>
        <w:t>RS</w:t>
      </w:r>
      <w:r w:rsidR="00366FD6">
        <w:rPr>
          <w:b/>
          <w:bCs/>
        </w:rPr>
        <w:t xml:space="preserve">RP </w:t>
      </w:r>
      <w:r>
        <w:rPr>
          <w:rFonts w:hint="eastAsia"/>
          <w:b/>
          <w:bCs/>
        </w:rPr>
        <w:t>measurement</w:t>
      </w:r>
      <w:r>
        <w:rPr>
          <w:b/>
          <w:bCs/>
        </w:rPr>
        <w:t>.</w:t>
      </w:r>
    </w:p>
    <w:p w14:paraId="63B6EEC4" w14:textId="20B87498" w:rsidR="000C0C53" w:rsidRDefault="00FD756C" w:rsidP="008E2A49">
      <w:pPr>
        <w:jc w:val="both"/>
      </w:pPr>
      <w:r w:rsidRPr="00FD756C">
        <w:t xml:space="preserve">It is </w:t>
      </w:r>
      <w:r>
        <w:t xml:space="preserve">worth mentioning that the above </w:t>
      </w:r>
      <w:r w:rsidR="000C0C53">
        <w:t>results do not</w:t>
      </w:r>
      <w:r w:rsidR="000C0C53">
        <w:rPr>
          <w:rFonts w:hint="eastAsia"/>
        </w:rPr>
        <w:t xml:space="preserve"> </w:t>
      </w:r>
      <w:r w:rsidR="000C0C53">
        <w:t xml:space="preserve">consist of AGC margin. Therefore, in our understanding, </w:t>
      </w:r>
      <w:bookmarkStart w:id="7" w:name="_Hlk79158523"/>
      <w:r w:rsidR="0065469B">
        <w:t xml:space="preserve">RNA4 need to study if addition sample need to be </w:t>
      </w:r>
      <w:r w:rsidR="002F6A8D">
        <w:t>considered for AGC margin when the number of samples only is 1 or 2.</w:t>
      </w:r>
    </w:p>
    <w:bookmarkEnd w:id="7"/>
    <w:p w14:paraId="6190F9F0" w14:textId="567913F1" w:rsidR="000C0C53" w:rsidRPr="000C0C53" w:rsidRDefault="000C0C53" w:rsidP="008E2A49">
      <w:pPr>
        <w:jc w:val="both"/>
        <w:rPr>
          <w:rFonts w:hint="eastAsia"/>
          <w:b/>
          <w:bCs/>
        </w:rPr>
      </w:pPr>
      <w:r w:rsidRPr="000C0C53">
        <w:rPr>
          <w:rFonts w:hint="eastAsia"/>
          <w:b/>
          <w:bCs/>
        </w:rPr>
        <w:t>P</w:t>
      </w:r>
      <w:r w:rsidRPr="000C0C53">
        <w:rPr>
          <w:b/>
          <w:bCs/>
        </w:rPr>
        <w:t xml:space="preserve">roposal </w:t>
      </w:r>
      <w:r w:rsidR="0065469B">
        <w:rPr>
          <w:b/>
          <w:bCs/>
        </w:rPr>
        <w:t>5</w:t>
      </w:r>
      <w:r w:rsidRPr="000C0C53">
        <w:rPr>
          <w:b/>
          <w:bCs/>
        </w:rPr>
        <w:t>:</w:t>
      </w:r>
      <w:r>
        <w:rPr>
          <w:b/>
          <w:bCs/>
        </w:rPr>
        <w:t xml:space="preserve"> </w:t>
      </w:r>
      <w:r w:rsidR="000579BD" w:rsidRPr="000579BD">
        <w:rPr>
          <w:b/>
          <w:bCs/>
        </w:rPr>
        <w:t>RNA4 need to study if addition sample need to be considered for AGC margin when the number of samples only is 1 or 2</w:t>
      </w:r>
      <w:r w:rsidR="000579BD">
        <w:rPr>
          <w:b/>
          <w:bCs/>
        </w:rPr>
        <w:t>.</w:t>
      </w:r>
    </w:p>
    <w:bookmarkEnd w:id="4"/>
    <w:p w14:paraId="7D21D36D" w14:textId="7DFEE56E" w:rsidR="00174A69" w:rsidRDefault="00F62E9E" w:rsidP="00DC62EC">
      <w:pPr>
        <w:pStyle w:val="1"/>
        <w:jc w:val="both"/>
        <w:rPr>
          <w:lang w:val="en-US"/>
        </w:rPr>
      </w:pPr>
      <w:r>
        <w:rPr>
          <w:lang w:val="en-US"/>
        </w:rPr>
        <w:t>Conclusion</w:t>
      </w:r>
    </w:p>
    <w:p w14:paraId="7A7A171A" w14:textId="77777777" w:rsidR="000579BD" w:rsidRPr="000B10DD" w:rsidRDefault="000579BD" w:rsidP="000579BD">
      <w:pPr>
        <w:jc w:val="both"/>
        <w:rPr>
          <w:b/>
          <w:bCs/>
        </w:rPr>
      </w:pPr>
      <w:r w:rsidRPr="00206D22">
        <w:rPr>
          <w:rFonts w:hint="eastAsia"/>
          <w:b/>
          <w:bCs/>
        </w:rPr>
        <w:t>O</w:t>
      </w:r>
      <w:r w:rsidRPr="00206D22">
        <w:rPr>
          <w:b/>
          <w:bCs/>
        </w:rPr>
        <w:t>bservation 1:</w:t>
      </w:r>
      <w:r>
        <w:rPr>
          <w:b/>
          <w:bCs/>
        </w:rPr>
        <w:t xml:space="preserve"> </w:t>
      </w:r>
      <w:r w:rsidRPr="000B10DD">
        <w:rPr>
          <w:b/>
          <w:bCs/>
        </w:rPr>
        <w:t>For AWGN channel, UE Rx-Tx time difference measurement accuracy is not sensitive to side condition and sample numbers, except in the case of 15kHz and 24RBs.</w:t>
      </w:r>
    </w:p>
    <w:p w14:paraId="38D52D64" w14:textId="77777777" w:rsidR="000579BD" w:rsidRPr="000B10DD" w:rsidRDefault="000579BD" w:rsidP="000579BD">
      <w:pPr>
        <w:jc w:val="both"/>
        <w:rPr>
          <w:b/>
          <w:bCs/>
        </w:rPr>
      </w:pPr>
      <w:r w:rsidRPr="000B10DD">
        <w:rPr>
          <w:rFonts w:hint="eastAsia"/>
          <w:b/>
          <w:bCs/>
        </w:rPr>
        <w:t>O</w:t>
      </w:r>
      <w:r w:rsidRPr="000B10DD">
        <w:rPr>
          <w:b/>
          <w:bCs/>
        </w:rPr>
        <w:t xml:space="preserve">bservation 2: For Fading channel, when the number of samples is 1 and the side condition is -13dB, small sampling rate will result in a significant reduction in </w:t>
      </w:r>
      <w:r>
        <w:rPr>
          <w:b/>
          <w:bCs/>
        </w:rPr>
        <w:t xml:space="preserve">UE Rx-Tx time difference </w:t>
      </w:r>
      <w:r w:rsidRPr="000B10DD">
        <w:rPr>
          <w:b/>
          <w:bCs/>
        </w:rPr>
        <w:t>measurement accuracy.</w:t>
      </w:r>
    </w:p>
    <w:p w14:paraId="653B335C" w14:textId="77777777" w:rsidR="000579BD" w:rsidRPr="000B10DD" w:rsidRDefault="000579BD" w:rsidP="000579BD">
      <w:pPr>
        <w:jc w:val="both"/>
        <w:rPr>
          <w:b/>
          <w:bCs/>
        </w:rPr>
      </w:pPr>
      <w:r w:rsidRPr="000B10DD">
        <w:rPr>
          <w:rFonts w:hint="eastAsia"/>
          <w:b/>
          <w:bCs/>
        </w:rPr>
        <w:t>O</w:t>
      </w:r>
      <w:r w:rsidRPr="000B10DD">
        <w:rPr>
          <w:b/>
          <w:bCs/>
        </w:rPr>
        <w:t>bservation</w:t>
      </w:r>
      <w:r>
        <w:rPr>
          <w:b/>
          <w:bCs/>
        </w:rPr>
        <w:t xml:space="preserve"> </w:t>
      </w:r>
      <w:r w:rsidRPr="000B10DD">
        <w:rPr>
          <w:b/>
          <w:bCs/>
        </w:rPr>
        <w:t>3: For Fading channel</w:t>
      </w:r>
      <w:r>
        <w:rPr>
          <w:b/>
          <w:bCs/>
        </w:rPr>
        <w:t xml:space="preserve">, </w:t>
      </w:r>
      <w:r w:rsidRPr="000B10DD">
        <w:rPr>
          <w:b/>
          <w:bCs/>
        </w:rPr>
        <w:t>when the number of samples is 1 and the side condition is -6dB, the</w:t>
      </w:r>
      <w:r>
        <w:rPr>
          <w:b/>
          <w:bCs/>
        </w:rPr>
        <w:t xml:space="preserve"> UE Rx-Tx time difference</w:t>
      </w:r>
      <w:r w:rsidRPr="000B10DD">
        <w:rPr>
          <w:b/>
          <w:bCs/>
        </w:rPr>
        <w:t xml:space="preserve"> measurement accuracy is lower than 4 samples</w:t>
      </w:r>
      <w:r>
        <w:rPr>
          <w:b/>
          <w:bCs/>
        </w:rPr>
        <w:t xml:space="preserve"> and the worst difference is 88.5Tc except the case of 24 RBs.</w:t>
      </w:r>
    </w:p>
    <w:p w14:paraId="2B2E4F0D" w14:textId="77777777" w:rsidR="000579BD" w:rsidRDefault="000579BD" w:rsidP="000579BD">
      <w:pPr>
        <w:jc w:val="both"/>
        <w:rPr>
          <w:b/>
          <w:bCs/>
        </w:rPr>
      </w:pPr>
      <w:r w:rsidRPr="00206D22">
        <w:rPr>
          <w:rFonts w:hint="eastAsia"/>
          <w:b/>
          <w:bCs/>
        </w:rPr>
        <w:t>O</w:t>
      </w:r>
      <w:r w:rsidRPr="00206D22">
        <w:rPr>
          <w:b/>
          <w:bCs/>
        </w:rPr>
        <w:t xml:space="preserve">bservation </w:t>
      </w:r>
      <w:r>
        <w:rPr>
          <w:b/>
          <w:bCs/>
        </w:rPr>
        <w:t>4</w:t>
      </w:r>
      <w:r w:rsidRPr="00206D22">
        <w:rPr>
          <w:b/>
          <w:bCs/>
        </w:rPr>
        <w:t>:</w:t>
      </w:r>
      <w:r>
        <w:rPr>
          <w:b/>
          <w:bCs/>
        </w:rPr>
        <w:t xml:space="preserve"> </w:t>
      </w:r>
      <w:r w:rsidRPr="000B10DD">
        <w:rPr>
          <w:b/>
          <w:bCs/>
        </w:rPr>
        <w:t>For Fading channel,</w:t>
      </w:r>
      <w:r>
        <w:rPr>
          <w:b/>
          <w:bCs/>
        </w:rPr>
        <w:t xml:space="preserve"> </w:t>
      </w:r>
      <w:r w:rsidRPr="000B10DD">
        <w:rPr>
          <w:b/>
          <w:bCs/>
        </w:rPr>
        <w:t>when the number of samples is 2 and the side condition is -13dB, the</w:t>
      </w:r>
      <w:r>
        <w:rPr>
          <w:b/>
          <w:bCs/>
        </w:rPr>
        <w:t xml:space="preserve"> UE Rx-Tx time difference</w:t>
      </w:r>
      <w:r w:rsidRPr="000B10DD">
        <w:rPr>
          <w:b/>
          <w:bCs/>
        </w:rPr>
        <w:t xml:space="preserve"> measurement accuracy is lower than 4 samples</w:t>
      </w:r>
      <w:r>
        <w:rPr>
          <w:b/>
          <w:bCs/>
        </w:rPr>
        <w:t xml:space="preserve"> and the worst difference is 30.3Tc except the case of 24 RBs.</w:t>
      </w:r>
    </w:p>
    <w:p w14:paraId="2A9B7E84" w14:textId="7754FB25" w:rsidR="000579BD" w:rsidRDefault="000579BD" w:rsidP="000579BD">
      <w:pPr>
        <w:jc w:val="both"/>
        <w:rPr>
          <w:b/>
          <w:bCs/>
        </w:rPr>
      </w:pPr>
      <w:r w:rsidRPr="00206D22">
        <w:rPr>
          <w:rFonts w:hint="eastAsia"/>
          <w:b/>
          <w:bCs/>
        </w:rPr>
        <w:lastRenderedPageBreak/>
        <w:t>O</w:t>
      </w:r>
      <w:r w:rsidRPr="00206D22">
        <w:rPr>
          <w:b/>
          <w:bCs/>
        </w:rPr>
        <w:t xml:space="preserve">bservation </w:t>
      </w:r>
      <w:r>
        <w:rPr>
          <w:b/>
          <w:bCs/>
        </w:rPr>
        <w:t>5</w:t>
      </w:r>
      <w:r w:rsidRPr="00206D22">
        <w:rPr>
          <w:b/>
          <w:bCs/>
        </w:rPr>
        <w:t>:</w:t>
      </w:r>
      <w:r>
        <w:rPr>
          <w:b/>
          <w:bCs/>
        </w:rPr>
        <w:t xml:space="preserve"> </w:t>
      </w:r>
      <w:r w:rsidRPr="000B10DD">
        <w:rPr>
          <w:b/>
          <w:bCs/>
        </w:rPr>
        <w:t>For Fading channel,</w:t>
      </w:r>
      <w:r>
        <w:rPr>
          <w:b/>
          <w:bCs/>
        </w:rPr>
        <w:t xml:space="preserve"> </w:t>
      </w:r>
      <w:r w:rsidRPr="000B10DD">
        <w:rPr>
          <w:b/>
          <w:bCs/>
        </w:rPr>
        <w:t xml:space="preserve">when the number of samples is 2 and the side condition is -6dB, the </w:t>
      </w:r>
      <w:r>
        <w:rPr>
          <w:b/>
          <w:bCs/>
        </w:rPr>
        <w:t xml:space="preserve">UE Rx-Tx time difference </w:t>
      </w:r>
      <w:r w:rsidRPr="000B10DD">
        <w:rPr>
          <w:b/>
          <w:bCs/>
        </w:rPr>
        <w:t>measurement accuracy is lower than 4 samples</w:t>
      </w:r>
      <w:r>
        <w:rPr>
          <w:b/>
          <w:bCs/>
        </w:rPr>
        <w:t xml:space="preserve"> and the worst difference is 24.7Tc except the case of 24 RBs.</w:t>
      </w:r>
    </w:p>
    <w:p w14:paraId="6172ECF7" w14:textId="77777777" w:rsidR="000579BD" w:rsidRPr="000B10DD" w:rsidRDefault="000579BD" w:rsidP="000579BD">
      <w:pPr>
        <w:jc w:val="both"/>
        <w:rPr>
          <w:b/>
          <w:bCs/>
        </w:rPr>
      </w:pPr>
      <w:r w:rsidRPr="00206D22">
        <w:rPr>
          <w:rFonts w:hint="eastAsia"/>
          <w:b/>
          <w:bCs/>
        </w:rPr>
        <w:t>O</w:t>
      </w:r>
      <w:r w:rsidRPr="00206D22">
        <w:rPr>
          <w:b/>
          <w:bCs/>
        </w:rPr>
        <w:t xml:space="preserve">bservation </w:t>
      </w:r>
      <w:r>
        <w:rPr>
          <w:b/>
          <w:bCs/>
        </w:rPr>
        <w:t>6</w:t>
      </w:r>
      <w:r w:rsidRPr="00206D22">
        <w:rPr>
          <w:b/>
          <w:bCs/>
        </w:rPr>
        <w:t>:</w:t>
      </w:r>
      <w:r>
        <w:rPr>
          <w:b/>
          <w:bCs/>
        </w:rPr>
        <w:t xml:space="preserve"> </w:t>
      </w:r>
      <w:r w:rsidRPr="000B10DD">
        <w:rPr>
          <w:b/>
          <w:bCs/>
        </w:rPr>
        <w:t>For AWGN channel,</w:t>
      </w:r>
      <w:r>
        <w:rPr>
          <w:b/>
          <w:bCs/>
        </w:rPr>
        <w:t xml:space="preserve"> </w:t>
      </w:r>
      <w:r w:rsidRPr="001F5EF2">
        <w:rPr>
          <w:b/>
          <w:bCs/>
        </w:rPr>
        <w:t>PRS RSTD measurement accuracy is not sensitive to side condition and sample numbers, except in the case of 15kHz and 24RBs.</w:t>
      </w:r>
    </w:p>
    <w:p w14:paraId="10F9AF14" w14:textId="77777777" w:rsidR="000579BD" w:rsidRPr="000B10DD" w:rsidRDefault="000579BD" w:rsidP="000579BD">
      <w:pPr>
        <w:jc w:val="both"/>
        <w:rPr>
          <w:b/>
          <w:bCs/>
        </w:rPr>
      </w:pPr>
      <w:r w:rsidRPr="000B10DD">
        <w:rPr>
          <w:rFonts w:hint="eastAsia"/>
          <w:b/>
          <w:bCs/>
        </w:rPr>
        <w:t>O</w:t>
      </w:r>
      <w:r w:rsidRPr="000B10DD">
        <w:rPr>
          <w:b/>
          <w:bCs/>
        </w:rPr>
        <w:t xml:space="preserve">bservation </w:t>
      </w:r>
      <w:r>
        <w:rPr>
          <w:b/>
          <w:bCs/>
        </w:rPr>
        <w:t>7</w:t>
      </w:r>
      <w:r w:rsidRPr="000B10DD">
        <w:rPr>
          <w:b/>
          <w:bCs/>
        </w:rPr>
        <w:t>:</w:t>
      </w:r>
      <w:r>
        <w:rPr>
          <w:b/>
          <w:bCs/>
        </w:rPr>
        <w:t xml:space="preserve"> </w:t>
      </w:r>
      <w:r w:rsidRPr="001F5EF2">
        <w:rPr>
          <w:b/>
          <w:bCs/>
        </w:rPr>
        <w:t xml:space="preserve">For Fading channel, compared with 4 samples, 1 sample has a significant reduction </w:t>
      </w:r>
      <w:r>
        <w:rPr>
          <w:b/>
          <w:bCs/>
        </w:rPr>
        <w:t>in PRS RSTD measurement accuracy</w:t>
      </w:r>
      <w:r w:rsidRPr="001F5EF2">
        <w:rPr>
          <w:b/>
          <w:bCs/>
        </w:rPr>
        <w:t xml:space="preserve"> under mo</w:t>
      </w:r>
      <w:r>
        <w:rPr>
          <w:b/>
          <w:bCs/>
        </w:rPr>
        <w:t>s</w:t>
      </w:r>
      <w:r w:rsidRPr="001F5EF2">
        <w:rPr>
          <w:b/>
          <w:bCs/>
        </w:rPr>
        <w:t>t cases.</w:t>
      </w:r>
    </w:p>
    <w:p w14:paraId="55BE4298" w14:textId="77777777" w:rsidR="000579BD" w:rsidRPr="000B10DD" w:rsidRDefault="000579BD" w:rsidP="000579BD">
      <w:pPr>
        <w:jc w:val="both"/>
        <w:rPr>
          <w:b/>
          <w:bCs/>
        </w:rPr>
      </w:pPr>
      <w:r w:rsidRPr="000B10DD">
        <w:rPr>
          <w:rFonts w:hint="eastAsia"/>
          <w:b/>
          <w:bCs/>
        </w:rPr>
        <w:t>O</w:t>
      </w:r>
      <w:r w:rsidRPr="000B10DD">
        <w:rPr>
          <w:b/>
          <w:bCs/>
        </w:rPr>
        <w:t>bservation</w:t>
      </w:r>
      <w:r>
        <w:rPr>
          <w:b/>
          <w:bCs/>
        </w:rPr>
        <w:t xml:space="preserve"> 8</w:t>
      </w:r>
      <w:r w:rsidRPr="000B10DD">
        <w:rPr>
          <w:b/>
          <w:bCs/>
        </w:rPr>
        <w:t>:</w:t>
      </w:r>
      <w:r>
        <w:rPr>
          <w:b/>
          <w:bCs/>
        </w:rPr>
        <w:t xml:space="preserve"> </w:t>
      </w:r>
      <w:r w:rsidRPr="001F5EF2">
        <w:rPr>
          <w:b/>
          <w:bCs/>
        </w:rPr>
        <w:t>For 2 samples, the overall performance is worse than 4 samples</w:t>
      </w:r>
      <w:r>
        <w:rPr>
          <w:b/>
          <w:bCs/>
        </w:rPr>
        <w:t xml:space="preserve"> in PRS RSTD measurement accuracy</w:t>
      </w:r>
      <w:r w:rsidRPr="001F5EF2">
        <w:rPr>
          <w:b/>
          <w:bCs/>
        </w:rPr>
        <w:t>.</w:t>
      </w:r>
    </w:p>
    <w:p w14:paraId="2E347CC0" w14:textId="77777777" w:rsidR="000579BD" w:rsidRPr="000B10DD" w:rsidRDefault="000579BD" w:rsidP="000579BD">
      <w:pPr>
        <w:jc w:val="both"/>
        <w:rPr>
          <w:b/>
          <w:bCs/>
        </w:rPr>
      </w:pPr>
      <w:r w:rsidRPr="00206D22">
        <w:rPr>
          <w:rFonts w:hint="eastAsia"/>
          <w:b/>
          <w:bCs/>
        </w:rPr>
        <w:t>O</w:t>
      </w:r>
      <w:r w:rsidRPr="00206D22">
        <w:rPr>
          <w:b/>
          <w:bCs/>
        </w:rPr>
        <w:t xml:space="preserve">bservation </w:t>
      </w:r>
      <w:r>
        <w:rPr>
          <w:b/>
          <w:bCs/>
        </w:rPr>
        <w:t>9</w:t>
      </w:r>
      <w:r w:rsidRPr="00206D22">
        <w:rPr>
          <w:b/>
          <w:bCs/>
        </w:rPr>
        <w:t>:</w:t>
      </w:r>
      <w:r>
        <w:rPr>
          <w:b/>
          <w:bCs/>
        </w:rPr>
        <w:t xml:space="preserve"> F</w:t>
      </w:r>
      <w:r w:rsidRPr="00590200">
        <w:rPr>
          <w:b/>
          <w:bCs/>
        </w:rPr>
        <w:t>or AWGN channel, the PRS-RSRP measurement accuracy is not sensitive to side condition and sample numbers in almost all cases.</w:t>
      </w:r>
    </w:p>
    <w:p w14:paraId="2EA294E3" w14:textId="77777777" w:rsidR="000579BD" w:rsidRDefault="000579BD" w:rsidP="000579BD">
      <w:pPr>
        <w:jc w:val="both"/>
        <w:rPr>
          <w:b/>
          <w:bCs/>
        </w:rPr>
      </w:pPr>
      <w:r w:rsidRPr="000B10DD">
        <w:rPr>
          <w:rFonts w:hint="eastAsia"/>
          <w:b/>
          <w:bCs/>
        </w:rPr>
        <w:t>O</w:t>
      </w:r>
      <w:r w:rsidRPr="000B10DD">
        <w:rPr>
          <w:b/>
          <w:bCs/>
        </w:rPr>
        <w:t xml:space="preserve">bservation </w:t>
      </w:r>
      <w:r>
        <w:rPr>
          <w:b/>
          <w:bCs/>
        </w:rPr>
        <w:t>10</w:t>
      </w:r>
      <w:r w:rsidRPr="000B10DD">
        <w:rPr>
          <w:b/>
          <w:bCs/>
        </w:rPr>
        <w:t>:</w:t>
      </w:r>
      <w:r>
        <w:rPr>
          <w:b/>
          <w:bCs/>
        </w:rPr>
        <w:t xml:space="preserve"> </w:t>
      </w:r>
      <w:r w:rsidRPr="001F5EF2">
        <w:rPr>
          <w:b/>
          <w:bCs/>
        </w:rPr>
        <w:t xml:space="preserve">For Fading channel, </w:t>
      </w:r>
      <w:r w:rsidRPr="00321175">
        <w:rPr>
          <w:b/>
          <w:bCs/>
        </w:rPr>
        <w:t>there is no big difference between 1 sample or 2 samples and 4 samples</w:t>
      </w:r>
      <w:r>
        <w:rPr>
          <w:b/>
          <w:bCs/>
        </w:rPr>
        <w:t xml:space="preserve"> under the side condition of -6dB in PRS-RSRP measurement accuracy. </w:t>
      </w:r>
      <w:r w:rsidRPr="001F5EF2">
        <w:rPr>
          <w:b/>
          <w:bCs/>
        </w:rPr>
        <w:t xml:space="preserve"> </w:t>
      </w:r>
    </w:p>
    <w:p w14:paraId="12339F4C" w14:textId="169E6AB7" w:rsidR="000579BD" w:rsidRPr="000579BD" w:rsidRDefault="000579BD" w:rsidP="000579BD">
      <w:pPr>
        <w:jc w:val="both"/>
        <w:rPr>
          <w:rFonts w:hint="eastAsia"/>
          <w:b/>
          <w:bCs/>
        </w:rPr>
      </w:pPr>
      <w:r w:rsidRPr="000B10DD">
        <w:rPr>
          <w:rFonts w:hint="eastAsia"/>
          <w:b/>
          <w:bCs/>
        </w:rPr>
        <w:t>O</w:t>
      </w:r>
      <w:r w:rsidRPr="000B10DD">
        <w:rPr>
          <w:b/>
          <w:bCs/>
        </w:rPr>
        <w:t>bservation</w:t>
      </w:r>
      <w:r>
        <w:rPr>
          <w:b/>
          <w:bCs/>
        </w:rPr>
        <w:t xml:space="preserve"> 11</w:t>
      </w:r>
      <w:r w:rsidRPr="000B10DD">
        <w:rPr>
          <w:b/>
          <w:bCs/>
        </w:rPr>
        <w:t>:</w:t>
      </w:r>
      <w:r>
        <w:rPr>
          <w:b/>
          <w:bCs/>
        </w:rPr>
        <w:t xml:space="preserve"> </w:t>
      </w:r>
      <w:r w:rsidRPr="001F5EF2">
        <w:rPr>
          <w:b/>
          <w:bCs/>
        </w:rPr>
        <w:t>For Fading channel,</w:t>
      </w:r>
      <w:r>
        <w:rPr>
          <w:b/>
          <w:bCs/>
        </w:rPr>
        <w:t xml:space="preserve"> </w:t>
      </w:r>
      <w:r w:rsidRPr="0050479B">
        <w:rPr>
          <w:rFonts w:hint="eastAsia"/>
          <w:b/>
          <w:bCs/>
        </w:rPr>
        <w:t>the worse PRS-RSRP measurement accuracy of 1 sample</w:t>
      </w:r>
      <w:r w:rsidRPr="0050479B">
        <w:rPr>
          <w:rFonts w:hint="eastAsia"/>
          <w:b/>
          <w:bCs/>
        </w:rPr>
        <w:t>、</w:t>
      </w:r>
      <w:r w:rsidRPr="0050479B">
        <w:rPr>
          <w:rFonts w:hint="eastAsia"/>
          <w:b/>
          <w:bCs/>
        </w:rPr>
        <w:t>2 samples and 4 samples is 6.0dB</w:t>
      </w:r>
      <w:r w:rsidRPr="0050479B">
        <w:rPr>
          <w:rFonts w:hint="eastAsia"/>
          <w:b/>
          <w:bCs/>
        </w:rPr>
        <w:t>、</w:t>
      </w:r>
      <w:r w:rsidRPr="0050479B">
        <w:rPr>
          <w:rFonts w:hint="eastAsia"/>
          <w:b/>
          <w:bCs/>
        </w:rPr>
        <w:t>5.2dB and 3.8dB respectively under the side condition of -13dB</w:t>
      </w:r>
      <w:r>
        <w:rPr>
          <w:b/>
          <w:bCs/>
        </w:rPr>
        <w:t xml:space="preserve"> in PRS-RSRP measurement accuracy.</w:t>
      </w:r>
      <w:r w:rsidRPr="008E2A49">
        <w:rPr>
          <w:rFonts w:hint="eastAsia"/>
          <w:b/>
          <w:bCs/>
        </w:rPr>
        <w:t xml:space="preserve"> </w:t>
      </w:r>
    </w:p>
    <w:p w14:paraId="0BAF3A78" w14:textId="48EB35A5" w:rsidR="000579BD" w:rsidRDefault="000579BD" w:rsidP="000579BD">
      <w:pPr>
        <w:jc w:val="both"/>
        <w:rPr>
          <w:b/>
          <w:bCs/>
        </w:rPr>
      </w:pPr>
      <w:r w:rsidRPr="00B761DC">
        <w:rPr>
          <w:rFonts w:hint="eastAsia"/>
          <w:b/>
          <w:bCs/>
        </w:rPr>
        <w:t>P</w:t>
      </w:r>
      <w:r w:rsidRPr="00B761DC">
        <w:rPr>
          <w:b/>
          <w:bCs/>
        </w:rPr>
        <w:t>roposal 1:</w:t>
      </w:r>
      <w:r>
        <w:rPr>
          <w:b/>
          <w:bCs/>
        </w:rPr>
        <w:t xml:space="preserve"> Consider 2 samples when PRS RBs is no less than 48 under between the side condition of -6dB and -13dB in order to reduce latency </w:t>
      </w:r>
      <w:r>
        <w:rPr>
          <w:rFonts w:hint="eastAsia"/>
          <w:b/>
          <w:bCs/>
        </w:rPr>
        <w:t>for</w:t>
      </w:r>
      <w:r>
        <w:rPr>
          <w:b/>
          <w:bCs/>
        </w:rPr>
        <w:t xml:space="preserve"> UE R</w:t>
      </w:r>
      <w:r>
        <w:rPr>
          <w:rFonts w:hint="eastAsia"/>
          <w:b/>
          <w:bCs/>
        </w:rPr>
        <w:t>x-</w:t>
      </w:r>
      <w:r>
        <w:rPr>
          <w:b/>
          <w:bCs/>
        </w:rPr>
        <w:t>T</w:t>
      </w:r>
      <w:r>
        <w:rPr>
          <w:rFonts w:hint="eastAsia"/>
          <w:b/>
          <w:bCs/>
        </w:rPr>
        <w:t>x</w:t>
      </w:r>
      <w:r>
        <w:rPr>
          <w:b/>
          <w:bCs/>
        </w:rPr>
        <w:t xml:space="preserve"> </w:t>
      </w:r>
      <w:r>
        <w:rPr>
          <w:rFonts w:hint="eastAsia"/>
          <w:b/>
          <w:bCs/>
        </w:rPr>
        <w:t>time</w:t>
      </w:r>
      <w:r>
        <w:rPr>
          <w:b/>
          <w:bCs/>
        </w:rPr>
        <w:t xml:space="preserve"> </w:t>
      </w:r>
      <w:r>
        <w:rPr>
          <w:rFonts w:hint="eastAsia"/>
          <w:b/>
          <w:bCs/>
        </w:rPr>
        <w:t>difference</w:t>
      </w:r>
      <w:r>
        <w:rPr>
          <w:b/>
          <w:bCs/>
        </w:rPr>
        <w:t xml:space="preserve"> </w:t>
      </w:r>
      <w:r>
        <w:rPr>
          <w:rFonts w:hint="eastAsia"/>
          <w:b/>
          <w:bCs/>
        </w:rPr>
        <w:t>measurement</w:t>
      </w:r>
      <w:r>
        <w:rPr>
          <w:b/>
          <w:bCs/>
        </w:rPr>
        <w:t>.</w:t>
      </w:r>
    </w:p>
    <w:p w14:paraId="7F1A3B2F" w14:textId="342D3D3F" w:rsidR="000579BD" w:rsidRDefault="000579BD" w:rsidP="000579BD">
      <w:pPr>
        <w:jc w:val="both"/>
        <w:rPr>
          <w:b/>
          <w:bCs/>
        </w:rPr>
      </w:pPr>
      <w:r w:rsidRPr="00B761DC">
        <w:rPr>
          <w:rFonts w:hint="eastAsia"/>
          <w:b/>
          <w:bCs/>
        </w:rPr>
        <w:t>P</w:t>
      </w:r>
      <w:r w:rsidRPr="00B761DC">
        <w:rPr>
          <w:b/>
          <w:bCs/>
        </w:rPr>
        <w:t xml:space="preserve">roposal </w:t>
      </w:r>
      <w:r>
        <w:rPr>
          <w:b/>
          <w:bCs/>
        </w:rPr>
        <w:t>2</w:t>
      </w:r>
      <w:r w:rsidRPr="00B761DC">
        <w:rPr>
          <w:b/>
          <w:bCs/>
        </w:rPr>
        <w:t>:</w:t>
      </w:r>
      <w:r>
        <w:rPr>
          <w:b/>
          <w:bCs/>
        </w:rPr>
        <w:t xml:space="preserve"> Consider 2 samples when PRS RBs is no less than 48 under the side condition of [-6dB, -13dB] </w:t>
      </w:r>
      <w:r>
        <w:rPr>
          <w:rFonts w:hint="eastAsia"/>
          <w:b/>
          <w:bCs/>
        </w:rPr>
        <w:t>for</w:t>
      </w:r>
      <w:r>
        <w:rPr>
          <w:b/>
          <w:bCs/>
        </w:rPr>
        <w:t xml:space="preserve"> PRS RSTD </w:t>
      </w:r>
      <w:r>
        <w:rPr>
          <w:rFonts w:hint="eastAsia"/>
          <w:b/>
          <w:bCs/>
        </w:rPr>
        <w:t>measurement</w:t>
      </w:r>
      <w:r>
        <w:rPr>
          <w:b/>
          <w:bCs/>
        </w:rPr>
        <w:t>.</w:t>
      </w:r>
    </w:p>
    <w:p w14:paraId="1F4D54F4" w14:textId="77777777" w:rsidR="000579BD" w:rsidRDefault="000579BD" w:rsidP="000579BD">
      <w:pPr>
        <w:jc w:val="both"/>
        <w:rPr>
          <w:b/>
          <w:bCs/>
        </w:rPr>
      </w:pPr>
      <w:r w:rsidRPr="00B761DC">
        <w:rPr>
          <w:rFonts w:hint="eastAsia"/>
          <w:b/>
          <w:bCs/>
        </w:rPr>
        <w:t>P</w:t>
      </w:r>
      <w:r w:rsidRPr="00B761DC">
        <w:rPr>
          <w:b/>
          <w:bCs/>
        </w:rPr>
        <w:t xml:space="preserve">roposal </w:t>
      </w:r>
      <w:r>
        <w:rPr>
          <w:b/>
          <w:bCs/>
        </w:rPr>
        <w:t>3</w:t>
      </w:r>
      <w:r w:rsidRPr="00B761DC">
        <w:rPr>
          <w:b/>
          <w:bCs/>
        </w:rPr>
        <w:t>:</w:t>
      </w:r>
      <w:r>
        <w:rPr>
          <w:b/>
          <w:bCs/>
        </w:rPr>
        <w:t xml:space="preserve"> Consider 1 sample or 2 samples under the side condition of -6dB for PRS-RSRP measurement.</w:t>
      </w:r>
    </w:p>
    <w:p w14:paraId="74C0E82F" w14:textId="77777777" w:rsidR="000579BD" w:rsidRDefault="000579BD" w:rsidP="000579BD">
      <w:pPr>
        <w:jc w:val="both"/>
        <w:rPr>
          <w:b/>
          <w:bCs/>
        </w:rPr>
      </w:pPr>
      <w:r w:rsidRPr="00B761DC">
        <w:rPr>
          <w:rFonts w:hint="eastAsia"/>
          <w:b/>
          <w:bCs/>
        </w:rPr>
        <w:t>P</w:t>
      </w:r>
      <w:r w:rsidRPr="00B761DC">
        <w:rPr>
          <w:b/>
          <w:bCs/>
        </w:rPr>
        <w:t xml:space="preserve">roposal </w:t>
      </w:r>
      <w:r>
        <w:rPr>
          <w:b/>
          <w:bCs/>
        </w:rPr>
        <w:t>4</w:t>
      </w:r>
      <w:r w:rsidRPr="00B761DC">
        <w:rPr>
          <w:b/>
          <w:bCs/>
        </w:rPr>
        <w:t>:</w:t>
      </w:r>
      <w:r>
        <w:rPr>
          <w:b/>
          <w:bCs/>
        </w:rPr>
        <w:t xml:space="preserve"> Consider 2 samples when PRS RB is no less than 48 under the side condition of -13dB </w:t>
      </w:r>
      <w:r>
        <w:rPr>
          <w:rFonts w:hint="eastAsia"/>
          <w:b/>
          <w:bCs/>
        </w:rPr>
        <w:t>for</w:t>
      </w:r>
      <w:r>
        <w:rPr>
          <w:b/>
          <w:bCs/>
        </w:rPr>
        <w:t xml:space="preserve"> PRS-RSRP </w:t>
      </w:r>
      <w:r>
        <w:rPr>
          <w:rFonts w:hint="eastAsia"/>
          <w:b/>
          <w:bCs/>
        </w:rPr>
        <w:t>measurement</w:t>
      </w:r>
      <w:r>
        <w:rPr>
          <w:b/>
          <w:bCs/>
        </w:rPr>
        <w:t>.</w:t>
      </w:r>
    </w:p>
    <w:p w14:paraId="36B4A7D8" w14:textId="3ABFBD24" w:rsidR="000579BD" w:rsidRPr="000579BD" w:rsidRDefault="000579BD" w:rsidP="000579BD">
      <w:pPr>
        <w:jc w:val="both"/>
        <w:rPr>
          <w:rFonts w:hint="eastAsia"/>
          <w:b/>
          <w:bCs/>
        </w:rPr>
      </w:pPr>
      <w:r w:rsidRPr="000C0C53">
        <w:rPr>
          <w:rFonts w:hint="eastAsia"/>
          <w:b/>
          <w:bCs/>
        </w:rPr>
        <w:t>P</w:t>
      </w:r>
      <w:r w:rsidRPr="000C0C53">
        <w:rPr>
          <w:b/>
          <w:bCs/>
        </w:rPr>
        <w:t xml:space="preserve">roposal </w:t>
      </w:r>
      <w:r>
        <w:rPr>
          <w:b/>
          <w:bCs/>
        </w:rPr>
        <w:t>5</w:t>
      </w:r>
      <w:r w:rsidRPr="000C0C53">
        <w:rPr>
          <w:b/>
          <w:bCs/>
        </w:rPr>
        <w:t>:</w:t>
      </w:r>
      <w:r>
        <w:rPr>
          <w:b/>
          <w:bCs/>
        </w:rPr>
        <w:t xml:space="preserve"> </w:t>
      </w:r>
      <w:r w:rsidRPr="000579BD">
        <w:rPr>
          <w:b/>
          <w:bCs/>
        </w:rPr>
        <w:t>RNA4 need to study if addition sample need to be considered for AGC margin when the number of samples only is 1 or 2</w:t>
      </w:r>
      <w:r>
        <w:rPr>
          <w:b/>
          <w:bCs/>
        </w:rPr>
        <w:t>.</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05C9E69A" w14:textId="609C6B48" w:rsidR="00F62E9E" w:rsidRPr="00F62E9E" w:rsidRDefault="00F62E9E" w:rsidP="00DC62EC">
      <w:pPr>
        <w:jc w:val="both"/>
      </w:pPr>
      <w:r>
        <w:rPr>
          <w:rFonts w:hint="eastAsia"/>
        </w:rPr>
        <w:t>[</w:t>
      </w:r>
      <w:r>
        <w:t>1] R</w:t>
      </w:r>
      <w:r w:rsidR="002A58DF">
        <w:t>1-2106185</w:t>
      </w:r>
    </w:p>
    <w:p w14:paraId="5B0F7B98" w14:textId="0C8A885A" w:rsidR="00174A69" w:rsidRDefault="00CF62D1" w:rsidP="00DC62EC">
      <w:pPr>
        <w:tabs>
          <w:tab w:val="left" w:pos="3545"/>
        </w:tabs>
        <w:ind w:left="2268" w:hanging="2268"/>
        <w:jc w:val="both"/>
      </w:pPr>
      <w:r>
        <w:rPr>
          <w:rFonts w:hint="eastAsia"/>
        </w:rPr>
        <w:t>[</w:t>
      </w:r>
      <w:r>
        <w:t>2] R4-</w:t>
      </w:r>
      <w:r w:rsidR="002D1C54">
        <w:t>2009127</w:t>
      </w:r>
    </w:p>
    <w:p w14:paraId="77358F12" w14:textId="7F954E1A" w:rsidR="00174A69" w:rsidRPr="002074E5" w:rsidRDefault="001F452A" w:rsidP="00DC62EC">
      <w:pPr>
        <w:jc w:val="both"/>
        <w:rPr>
          <w:lang w:val="it-IT"/>
        </w:rPr>
      </w:pPr>
      <w:r>
        <w:rPr>
          <w:rFonts w:hint="eastAsia"/>
          <w:lang w:val="it-IT"/>
        </w:rPr>
        <w:t>[</w:t>
      </w:r>
      <w:r>
        <w:rPr>
          <w:lang w:val="it-IT"/>
        </w:rPr>
        <w:t>3] R4-2002287</w:t>
      </w:r>
    </w:p>
    <w:p w14:paraId="74798A73" w14:textId="3AAF4562" w:rsidR="001D01FF" w:rsidRDefault="001D01FF" w:rsidP="001D01FF">
      <w:pPr>
        <w:pStyle w:val="1"/>
        <w:numPr>
          <w:ilvl w:val="0"/>
          <w:numId w:val="0"/>
        </w:numPr>
        <w:jc w:val="both"/>
        <w:rPr>
          <w:rFonts w:ascii="Times New Roman" w:hAnsi="Times New Roman"/>
        </w:rPr>
      </w:pPr>
      <w:r>
        <w:rPr>
          <w:rFonts w:ascii="Times New Roman" w:hAnsi="Times New Roman"/>
        </w:rPr>
        <w:t>Appendix</w:t>
      </w:r>
    </w:p>
    <w:p w14:paraId="0A73795E" w14:textId="77777777" w:rsidR="001D01FF" w:rsidRPr="001D01FF" w:rsidRDefault="001D01FF" w:rsidP="001D01FF">
      <w:pPr>
        <w:tabs>
          <w:tab w:val="left" w:pos="851"/>
        </w:tabs>
        <w:overflowPunct/>
        <w:autoSpaceDE/>
        <w:autoSpaceDN/>
        <w:adjustRightInd/>
        <w:textAlignment w:val="auto"/>
        <w:rPr>
          <w:rFonts w:ascii="Arial" w:hAnsi="Arial" w:cs="Arial"/>
          <w:sz w:val="22"/>
          <w:szCs w:val="22"/>
          <w:lang w:val="en-CA" w:eastAsia="en-US"/>
        </w:rPr>
      </w:pPr>
    </w:p>
    <w:p w14:paraId="0B03D46F" w14:textId="6F90CC91" w:rsidR="001D01FF" w:rsidRPr="001D01FF" w:rsidRDefault="001D01FF" w:rsidP="001D01FF">
      <w:pPr>
        <w:widowControl w:val="0"/>
        <w:tabs>
          <w:tab w:val="right" w:pos="7088"/>
          <w:tab w:val="right" w:pos="9781"/>
        </w:tabs>
        <w:overflowPunct/>
        <w:autoSpaceDE/>
        <w:autoSpaceDN/>
        <w:adjustRightInd/>
        <w:spacing w:after="0"/>
        <w:textAlignment w:val="auto"/>
        <w:rPr>
          <w:rFonts w:ascii="Arial" w:hAnsi="Arial" w:cs="Arial"/>
          <w:bCs/>
          <w:noProof/>
          <w:sz w:val="24"/>
          <w:szCs w:val="24"/>
          <w:lang w:eastAsia="en-US"/>
        </w:rPr>
      </w:pPr>
      <w:r w:rsidRPr="001D01FF">
        <w:rPr>
          <w:rFonts w:ascii="Arial" w:hAnsi="Arial" w:cs="Arial"/>
          <w:b/>
          <w:bCs/>
          <w:noProof/>
          <w:sz w:val="24"/>
          <w:szCs w:val="24"/>
          <w:lang w:eastAsia="en-US"/>
        </w:rPr>
        <w:t>3GPP TSG-RAN WG4 Meeting #100-e</w:t>
      </w:r>
      <w:r w:rsidRPr="001D01FF">
        <w:rPr>
          <w:rFonts w:ascii="Arial" w:hAnsi="Arial" w:cs="Arial"/>
          <w:b/>
          <w:bCs/>
          <w:noProof/>
          <w:sz w:val="24"/>
          <w:szCs w:val="24"/>
          <w:lang w:eastAsia="en-US"/>
        </w:rPr>
        <w:tab/>
      </w:r>
      <w:r w:rsidRPr="001D01FF">
        <w:rPr>
          <w:rFonts w:ascii="Arial" w:hAnsi="Arial" w:cs="Arial"/>
          <w:b/>
          <w:bCs/>
          <w:noProof/>
          <w:sz w:val="24"/>
          <w:szCs w:val="24"/>
          <w:lang w:eastAsia="en-US"/>
        </w:rPr>
        <w:tab/>
        <w:t>R4-21xxxxx</w:t>
      </w:r>
    </w:p>
    <w:p w14:paraId="43C37F66" w14:textId="77777777" w:rsidR="001D01FF" w:rsidRPr="001D01FF" w:rsidRDefault="001D01FF" w:rsidP="001D01FF">
      <w:pPr>
        <w:pStyle w:val="CRCoverPage"/>
        <w:jc w:val="both"/>
        <w:outlineLvl w:val="0"/>
        <w:rPr>
          <w:b/>
          <w:noProof/>
          <w:sz w:val="24"/>
          <w:szCs w:val="24"/>
        </w:rPr>
      </w:pPr>
      <w:r w:rsidRPr="001D01FF">
        <w:rPr>
          <w:b/>
          <w:noProof/>
          <w:sz w:val="24"/>
          <w:szCs w:val="24"/>
        </w:rPr>
        <w:t>Electronic meeting, 16 August – 27 August, 2021</w:t>
      </w:r>
    </w:p>
    <w:p w14:paraId="72EBB6AE" w14:textId="77777777" w:rsidR="001D01FF" w:rsidRPr="001D01FF" w:rsidRDefault="001D01FF" w:rsidP="001D01FF">
      <w:pPr>
        <w:overflowPunct/>
        <w:autoSpaceDE/>
        <w:autoSpaceDN/>
        <w:adjustRightInd/>
        <w:textAlignment w:val="auto"/>
        <w:rPr>
          <w:rFonts w:ascii="Arial" w:hAnsi="Arial" w:cs="Arial"/>
          <w:lang w:eastAsia="en-US"/>
        </w:rPr>
      </w:pPr>
    </w:p>
    <w:p w14:paraId="57CC1FBB" w14:textId="5152D681"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sidRPr="001D01FF">
        <w:rPr>
          <w:rFonts w:ascii="Arial" w:hAnsi="Arial" w:cs="Arial"/>
          <w:bCs/>
          <w:lang w:eastAsia="en-US"/>
        </w:rPr>
        <w:t xml:space="preserve">Reply LS on </w:t>
      </w:r>
      <w:r w:rsidR="00AA13E1">
        <w:rPr>
          <w:rFonts w:ascii="Arial" w:hAnsi="Arial" w:cs="Arial"/>
          <w:bCs/>
          <w:lang w:eastAsia="en-US"/>
        </w:rPr>
        <w:t>PRS processing samples</w:t>
      </w:r>
      <w:r w:rsidRPr="001D01FF">
        <w:rPr>
          <w:rFonts w:ascii="Arial" w:hAnsi="Arial" w:cs="Arial"/>
          <w:bCs/>
          <w:lang w:eastAsia="en-US"/>
        </w:rPr>
        <w:t xml:space="preserve"> </w:t>
      </w:r>
    </w:p>
    <w:p w14:paraId="4CEA1FC6" w14:textId="3B5B0E4E"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R1-210</w:t>
      </w:r>
      <w:r w:rsidR="00AA13E1">
        <w:rPr>
          <w:rFonts w:ascii="Arial" w:hAnsi="Arial" w:cs="Arial"/>
          <w:bCs/>
          <w:lang w:eastAsia="en-US"/>
        </w:rPr>
        <w:t>6185</w:t>
      </w:r>
      <w:r w:rsidRPr="001D01FF">
        <w:rPr>
          <w:rFonts w:ascii="Arial" w:hAnsi="Arial" w:cs="Arial"/>
          <w:bCs/>
          <w:lang w:eastAsia="en-US"/>
        </w:rPr>
        <w:t xml:space="preserve"> “LS on </w:t>
      </w:r>
      <w:r w:rsidR="00AA13E1">
        <w:rPr>
          <w:rFonts w:ascii="Arial" w:hAnsi="Arial" w:cs="Arial"/>
          <w:bCs/>
          <w:lang w:eastAsia="en-US"/>
        </w:rPr>
        <w:t>PRS processing samples</w:t>
      </w:r>
      <w:r w:rsidRPr="001D01FF">
        <w:rPr>
          <w:rFonts w:ascii="Arial" w:hAnsi="Arial" w:cs="Arial"/>
          <w:bCs/>
          <w:lang w:eastAsia="en-US"/>
        </w:rPr>
        <w:t>”</w:t>
      </w:r>
    </w:p>
    <w:p w14:paraId="4CD1DCC6"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2A0F7CB6"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t>NR_pos_enh</w:t>
      </w:r>
    </w:p>
    <w:p w14:paraId="2F30115C" w14:textId="77777777"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p>
    <w:p w14:paraId="6216B596" w14:textId="2CED4E2C"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sidR="00AA13E1">
        <w:rPr>
          <w:rFonts w:ascii="Arial" w:hAnsi="Arial" w:cs="Arial"/>
          <w:bCs/>
          <w:color w:val="000000"/>
        </w:rPr>
        <w:t>RAN4</w:t>
      </w:r>
    </w:p>
    <w:p w14:paraId="1C411A0E" w14:textId="79F7145B"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sidR="00AA13E1">
        <w:rPr>
          <w:rFonts w:ascii="Arial" w:hAnsi="Arial" w:cs="Arial"/>
          <w:bCs/>
          <w:lang w:eastAsia="en-US"/>
        </w:rPr>
        <w:t>1</w:t>
      </w:r>
    </w:p>
    <w:p w14:paraId="08914768" w14:textId="736562D3"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lastRenderedPageBreak/>
        <w:t>Cc:</w:t>
      </w:r>
      <w:r w:rsidRPr="001D01FF">
        <w:rPr>
          <w:rFonts w:ascii="Arial" w:hAnsi="Arial" w:cs="Arial"/>
          <w:bCs/>
          <w:lang w:eastAsia="en-US"/>
        </w:rPr>
        <w:tab/>
      </w:r>
    </w:p>
    <w:p w14:paraId="486D1CB9"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p>
    <w:p w14:paraId="1CF3CB09" w14:textId="77777777" w:rsidR="001D01FF" w:rsidRPr="001D01FF" w:rsidRDefault="001D01FF" w:rsidP="008148CE">
      <w:pPr>
        <w:tabs>
          <w:tab w:val="left" w:pos="1955"/>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4FC0EC57" w14:textId="0DBADA2A"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r w:rsidR="000C0CD4">
        <w:rPr>
          <w:rFonts w:ascii="Arial" w:hAnsi="Arial" w:cs="Arial"/>
          <w:b/>
          <w:lang w:eastAsia="en-US"/>
        </w:rPr>
        <w:t>Qian Yang</w:t>
      </w:r>
    </w:p>
    <w:p w14:paraId="373797CD" w14:textId="23CF0972"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r w:rsidR="000C0CD4" w:rsidRPr="000C0CD4">
        <w:rPr>
          <w:rFonts w:ascii="Arial" w:hAnsi="Arial" w:cs="Arial"/>
          <w:b/>
          <w:lang w:eastAsia="en-US"/>
        </w:rPr>
        <w:t>Qian YANG &lt;qian9.yang@vivo.com&gt;</w:t>
      </w:r>
    </w:p>
    <w:p w14:paraId="6AC77746" w14:textId="77777777" w:rsidR="001D01FF" w:rsidRPr="001D01FF" w:rsidRDefault="001D01FF" w:rsidP="001D01FF">
      <w:pPr>
        <w:overflowPunct/>
        <w:autoSpaceDE/>
        <w:autoSpaceDN/>
        <w:adjustRightInd/>
        <w:spacing w:after="60"/>
        <w:textAlignment w:val="auto"/>
        <w:rPr>
          <w:rFonts w:ascii="Arial" w:hAnsi="Arial" w:cs="Arial"/>
          <w:b/>
          <w:lang w:eastAsia="en-US"/>
        </w:rPr>
      </w:pPr>
    </w:p>
    <w:p w14:paraId="0137B68A"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51627438" w14:textId="77777777" w:rsidR="001D01FF" w:rsidRPr="001D01FF" w:rsidRDefault="001D01FF" w:rsidP="001D01FF">
      <w:pPr>
        <w:pBdr>
          <w:bottom w:val="single" w:sz="4" w:space="1" w:color="auto"/>
        </w:pBdr>
        <w:overflowPunct/>
        <w:autoSpaceDE/>
        <w:autoSpaceDN/>
        <w:adjustRightInd/>
        <w:textAlignment w:val="auto"/>
        <w:rPr>
          <w:rFonts w:ascii="Arial" w:hAnsi="Arial" w:cs="Arial"/>
          <w:lang w:eastAsia="en-US"/>
        </w:rPr>
      </w:pPr>
    </w:p>
    <w:p w14:paraId="49116901" w14:textId="77777777" w:rsidR="001D01FF" w:rsidRPr="001D01FF" w:rsidRDefault="001D01FF" w:rsidP="00FD756C">
      <w:pPr>
        <w:overflowPunct/>
        <w:autoSpaceDE/>
        <w:autoSpaceDN/>
        <w:adjustRightInd/>
        <w:jc w:val="both"/>
        <w:textAlignment w:val="auto"/>
        <w:rPr>
          <w:rFonts w:ascii="Arial" w:hAnsi="Arial" w:cs="Arial"/>
          <w:lang w:eastAsia="en-US"/>
        </w:rPr>
      </w:pPr>
    </w:p>
    <w:p w14:paraId="3BF61671" w14:textId="77777777" w:rsidR="001D01FF" w:rsidRPr="001D01FF" w:rsidRDefault="001D01FF" w:rsidP="00FD756C">
      <w:pPr>
        <w:overflowPunct/>
        <w:autoSpaceDE/>
        <w:autoSpaceDN/>
        <w:adjustRightInd/>
        <w:spacing w:after="120"/>
        <w:jc w:val="both"/>
        <w:textAlignment w:val="auto"/>
        <w:rPr>
          <w:rFonts w:ascii="Arial" w:hAnsi="Arial" w:cs="Arial"/>
          <w:b/>
          <w:lang w:eastAsia="en-US"/>
        </w:rPr>
      </w:pPr>
      <w:r w:rsidRPr="001D01FF">
        <w:rPr>
          <w:rFonts w:ascii="Arial" w:hAnsi="Arial" w:cs="Arial"/>
          <w:b/>
          <w:lang w:eastAsia="en-US"/>
        </w:rPr>
        <w:t xml:space="preserve">1. Overall Description: </w:t>
      </w:r>
    </w:p>
    <w:p w14:paraId="4794E74E" w14:textId="5D791E96" w:rsidR="000579BD" w:rsidRDefault="001D01FF" w:rsidP="00FD756C">
      <w:pPr>
        <w:overflowPunct/>
        <w:autoSpaceDE/>
        <w:autoSpaceDN/>
        <w:adjustRightInd/>
        <w:spacing w:after="120"/>
        <w:jc w:val="both"/>
        <w:textAlignment w:val="auto"/>
        <w:rPr>
          <w:rFonts w:ascii="Arial" w:hAnsi="Arial" w:cs="Arial"/>
        </w:rPr>
      </w:pPr>
      <w:r w:rsidRPr="001D01FF">
        <w:rPr>
          <w:rFonts w:ascii="Arial" w:hAnsi="Arial" w:cs="Arial"/>
        </w:rPr>
        <w:t>RAN4 thanks RAN1 for the LS on “</w:t>
      </w:r>
      <w:r w:rsidR="00A71DCB">
        <w:rPr>
          <w:rFonts w:ascii="Arial" w:hAnsi="Arial" w:cs="Arial"/>
        </w:rPr>
        <w:t>PRS processing samples</w:t>
      </w:r>
      <w:r w:rsidRPr="001D01FF">
        <w:rPr>
          <w:rFonts w:ascii="Arial" w:hAnsi="Arial" w:cs="Arial"/>
        </w:rPr>
        <w:t>”</w:t>
      </w:r>
      <w:r w:rsidR="000579BD">
        <w:rPr>
          <w:rFonts w:ascii="Arial" w:hAnsi="Arial" w:cs="Arial"/>
        </w:rPr>
        <w:t>.</w:t>
      </w:r>
    </w:p>
    <w:p w14:paraId="0A975948" w14:textId="3D2D24FE" w:rsidR="000579BD" w:rsidRDefault="000579BD" w:rsidP="00FD756C">
      <w:pPr>
        <w:overflowPunct/>
        <w:autoSpaceDE/>
        <w:autoSpaceDN/>
        <w:adjustRightInd/>
        <w:spacing w:after="120"/>
        <w:jc w:val="both"/>
        <w:textAlignment w:val="auto"/>
        <w:rPr>
          <w:rFonts w:ascii="Arial" w:hAnsi="Arial" w:cs="Arial"/>
        </w:rPr>
      </w:pPr>
      <w:r>
        <w:rPr>
          <w:rFonts w:ascii="Arial" w:hAnsi="Arial" w:cs="Arial" w:hint="eastAsia"/>
        </w:rPr>
        <w:t>R</w:t>
      </w:r>
      <w:r>
        <w:rPr>
          <w:rFonts w:ascii="Arial" w:hAnsi="Arial" w:cs="Arial"/>
        </w:rPr>
        <w:t>AN4 has discussed this issue and determined the following:</w:t>
      </w:r>
    </w:p>
    <w:p w14:paraId="4F301289" w14:textId="59A05B41" w:rsidR="00A71DCB" w:rsidRDefault="003D5A5A" w:rsidP="00FD756C">
      <w:pPr>
        <w:pStyle w:val="a8"/>
        <w:numPr>
          <w:ilvl w:val="0"/>
          <w:numId w:val="14"/>
        </w:numPr>
        <w:overflowPunct/>
        <w:autoSpaceDE/>
        <w:autoSpaceDN/>
        <w:adjustRightInd/>
        <w:spacing w:after="120"/>
        <w:ind w:firstLineChars="0"/>
        <w:jc w:val="both"/>
        <w:textAlignment w:val="auto"/>
        <w:rPr>
          <w:rFonts w:ascii="Arial" w:hAnsi="Arial" w:cs="Arial"/>
        </w:rPr>
      </w:pPr>
      <w:r>
        <w:rPr>
          <w:rFonts w:ascii="Arial" w:hAnsi="Arial" w:cs="Arial" w:hint="eastAsia"/>
        </w:rPr>
        <w:t>W</w:t>
      </w:r>
      <w:r>
        <w:rPr>
          <w:rFonts w:ascii="Arial" w:hAnsi="Arial" w:cs="Arial"/>
        </w:rPr>
        <w:t>hen the side condition is -6dB</w:t>
      </w:r>
      <w:r w:rsidR="000579BD">
        <w:rPr>
          <w:rFonts w:ascii="Arial" w:hAnsi="Arial" w:cs="Arial"/>
        </w:rPr>
        <w:t xml:space="preserve"> or -13dB</w:t>
      </w:r>
      <w:r>
        <w:rPr>
          <w:rFonts w:ascii="Arial" w:hAnsi="Arial" w:cs="Arial"/>
        </w:rPr>
        <w:t xml:space="preserve">, </w:t>
      </w:r>
      <w:r w:rsidR="000C0C53">
        <w:rPr>
          <w:rFonts w:ascii="Arial" w:hAnsi="Arial" w:cs="Arial"/>
        </w:rPr>
        <w:t>2</w:t>
      </w:r>
      <w:r>
        <w:rPr>
          <w:rFonts w:ascii="Arial" w:hAnsi="Arial" w:cs="Arial"/>
        </w:rPr>
        <w:t xml:space="preserve"> </w:t>
      </w:r>
      <w:r w:rsidR="008624B1">
        <w:rPr>
          <w:rFonts w:ascii="Arial" w:hAnsi="Arial" w:cs="Arial"/>
        </w:rPr>
        <w:t>sample</w:t>
      </w:r>
      <w:r w:rsidR="00927083">
        <w:rPr>
          <w:rFonts w:ascii="Arial" w:hAnsi="Arial" w:cs="Arial"/>
        </w:rPr>
        <w:t>s</w:t>
      </w:r>
      <w:r w:rsidR="008624B1">
        <w:rPr>
          <w:rFonts w:ascii="Arial" w:hAnsi="Arial" w:cs="Arial"/>
        </w:rPr>
        <w:t xml:space="preserve"> </w:t>
      </w:r>
      <w:r w:rsidRPr="003D5A5A">
        <w:rPr>
          <w:rFonts w:ascii="Arial" w:hAnsi="Arial" w:cs="Arial"/>
        </w:rPr>
        <w:t>is feasible</w:t>
      </w:r>
      <w:r>
        <w:rPr>
          <w:rFonts w:ascii="Arial" w:hAnsi="Arial" w:cs="Arial"/>
        </w:rPr>
        <w:t xml:space="preserve"> to </w:t>
      </w:r>
      <w:r w:rsidR="000E45FA">
        <w:rPr>
          <w:rFonts w:ascii="Arial" w:hAnsi="Arial" w:cs="Arial"/>
        </w:rPr>
        <w:t xml:space="preserve">perform </w:t>
      </w:r>
      <w:r w:rsidR="006908F7">
        <w:rPr>
          <w:rFonts w:ascii="Arial" w:hAnsi="Arial" w:cs="Arial"/>
        </w:rPr>
        <w:t xml:space="preserve">the </w:t>
      </w:r>
      <w:r w:rsidR="000E45FA">
        <w:rPr>
          <w:rFonts w:ascii="Arial" w:hAnsi="Arial" w:cs="Arial"/>
        </w:rPr>
        <w:t>UE R</w:t>
      </w:r>
      <w:r w:rsidR="000E45FA">
        <w:rPr>
          <w:rFonts w:ascii="Arial" w:hAnsi="Arial" w:cs="Arial" w:hint="eastAsia"/>
        </w:rPr>
        <w:t>x-</w:t>
      </w:r>
      <w:r w:rsidR="000E45FA">
        <w:rPr>
          <w:rFonts w:ascii="Arial" w:hAnsi="Arial" w:cs="Arial"/>
        </w:rPr>
        <w:t>T</w:t>
      </w:r>
      <w:r w:rsidR="000E45FA">
        <w:rPr>
          <w:rFonts w:ascii="Arial" w:hAnsi="Arial" w:cs="Arial" w:hint="eastAsia"/>
        </w:rPr>
        <w:t>x</w:t>
      </w:r>
      <w:r w:rsidR="000E45FA">
        <w:rPr>
          <w:rFonts w:ascii="Arial" w:hAnsi="Arial" w:cs="Arial"/>
        </w:rPr>
        <w:t xml:space="preserve"> </w:t>
      </w:r>
      <w:r w:rsidR="000E45FA">
        <w:rPr>
          <w:rFonts w:ascii="Arial" w:hAnsi="Arial" w:cs="Arial" w:hint="eastAsia"/>
        </w:rPr>
        <w:t>time difference</w:t>
      </w:r>
      <w:r w:rsidR="000E45FA">
        <w:rPr>
          <w:rFonts w:ascii="Arial" w:hAnsi="Arial" w:cs="Arial"/>
        </w:rPr>
        <w:t xml:space="preserve"> </w:t>
      </w:r>
      <w:r w:rsidR="000E45FA">
        <w:rPr>
          <w:rFonts w:ascii="Arial" w:hAnsi="Arial" w:cs="Arial" w:hint="eastAsia"/>
        </w:rPr>
        <w:t>measurement</w:t>
      </w:r>
      <w:r w:rsidR="000579BD">
        <w:rPr>
          <w:rFonts w:ascii="Arial" w:hAnsi="Arial" w:cs="Arial"/>
        </w:rPr>
        <w:t xml:space="preserve"> </w:t>
      </w:r>
      <w:r w:rsidR="000579BD">
        <w:rPr>
          <w:rFonts w:ascii="Arial" w:hAnsi="Arial" w:cs="Arial"/>
        </w:rPr>
        <w:t xml:space="preserve">if the number of </w:t>
      </w:r>
      <w:r w:rsidR="000579BD" w:rsidRPr="00F84705">
        <w:rPr>
          <w:rFonts w:ascii="Arial" w:hAnsi="Arial" w:cs="Arial"/>
        </w:rPr>
        <w:t xml:space="preserve">PRS RB is </w:t>
      </w:r>
      <w:r w:rsidR="000579BD">
        <w:rPr>
          <w:rFonts w:ascii="Arial" w:hAnsi="Arial" w:cs="Arial"/>
        </w:rPr>
        <w:t>no less</w:t>
      </w:r>
      <w:r w:rsidR="000579BD" w:rsidRPr="00F84705">
        <w:rPr>
          <w:rFonts w:ascii="Arial" w:hAnsi="Arial" w:cs="Arial"/>
        </w:rPr>
        <w:t xml:space="preserve"> than </w:t>
      </w:r>
      <w:r w:rsidR="000579BD">
        <w:rPr>
          <w:rFonts w:ascii="Arial" w:hAnsi="Arial" w:cs="Arial"/>
        </w:rPr>
        <w:t>48</w:t>
      </w:r>
      <w:r w:rsidR="008361D6">
        <w:rPr>
          <w:rFonts w:ascii="Arial" w:hAnsi="Arial" w:cs="Arial"/>
        </w:rPr>
        <w:t>.</w:t>
      </w:r>
    </w:p>
    <w:p w14:paraId="51ED6430" w14:textId="61A70B11" w:rsidR="003D5A5A" w:rsidRDefault="003D5A5A" w:rsidP="00FD756C">
      <w:pPr>
        <w:pStyle w:val="a8"/>
        <w:numPr>
          <w:ilvl w:val="0"/>
          <w:numId w:val="14"/>
        </w:numPr>
        <w:overflowPunct/>
        <w:autoSpaceDE/>
        <w:autoSpaceDN/>
        <w:adjustRightInd/>
        <w:spacing w:after="120"/>
        <w:ind w:firstLineChars="0"/>
        <w:jc w:val="both"/>
        <w:textAlignment w:val="auto"/>
        <w:rPr>
          <w:rFonts w:ascii="Arial" w:hAnsi="Arial" w:cs="Arial"/>
        </w:rPr>
      </w:pPr>
      <w:r>
        <w:rPr>
          <w:rFonts w:ascii="Arial" w:hAnsi="Arial" w:cs="Arial" w:hint="eastAsia"/>
        </w:rPr>
        <w:t>W</w:t>
      </w:r>
      <w:r>
        <w:rPr>
          <w:rFonts w:ascii="Arial" w:hAnsi="Arial" w:cs="Arial"/>
        </w:rPr>
        <w:t>hen the side condition is -</w:t>
      </w:r>
      <w:r w:rsidR="000579BD">
        <w:rPr>
          <w:rFonts w:ascii="Arial" w:hAnsi="Arial" w:cs="Arial"/>
        </w:rPr>
        <w:t>6</w:t>
      </w:r>
      <w:r>
        <w:rPr>
          <w:rFonts w:ascii="Arial" w:hAnsi="Arial" w:cs="Arial"/>
        </w:rPr>
        <w:t xml:space="preserve">dB, </w:t>
      </w:r>
      <w:r w:rsidR="000579BD">
        <w:rPr>
          <w:rFonts w:ascii="Arial" w:hAnsi="Arial" w:cs="Arial"/>
        </w:rPr>
        <w:t>1 sample or 2</w:t>
      </w:r>
      <w:r>
        <w:rPr>
          <w:rFonts w:ascii="Arial" w:hAnsi="Arial" w:cs="Arial"/>
        </w:rPr>
        <w:t xml:space="preserve"> samples is feasible </w:t>
      </w:r>
      <w:r w:rsidR="006908F7">
        <w:rPr>
          <w:rFonts w:ascii="Arial" w:hAnsi="Arial" w:cs="Arial"/>
        </w:rPr>
        <w:t>to perform the PRS-RSRP measurement</w:t>
      </w:r>
      <w:r>
        <w:rPr>
          <w:rFonts w:ascii="Arial" w:hAnsi="Arial" w:cs="Arial"/>
        </w:rPr>
        <w:t>.</w:t>
      </w:r>
    </w:p>
    <w:p w14:paraId="16855D98" w14:textId="7AAAD242" w:rsidR="000579BD" w:rsidRPr="000579BD" w:rsidRDefault="000579BD" w:rsidP="000579BD">
      <w:pPr>
        <w:pStyle w:val="a8"/>
        <w:numPr>
          <w:ilvl w:val="0"/>
          <w:numId w:val="14"/>
        </w:numPr>
        <w:overflowPunct/>
        <w:autoSpaceDE/>
        <w:autoSpaceDN/>
        <w:adjustRightInd/>
        <w:spacing w:after="120"/>
        <w:ind w:firstLineChars="0"/>
        <w:jc w:val="both"/>
        <w:textAlignment w:val="auto"/>
        <w:rPr>
          <w:rFonts w:ascii="Arial" w:hAnsi="Arial" w:cs="Arial" w:hint="eastAsia"/>
        </w:rPr>
      </w:pPr>
      <w:r>
        <w:rPr>
          <w:rFonts w:ascii="Arial" w:hAnsi="Arial" w:cs="Arial" w:hint="eastAsia"/>
        </w:rPr>
        <w:t>W</w:t>
      </w:r>
      <w:r>
        <w:rPr>
          <w:rFonts w:ascii="Arial" w:hAnsi="Arial" w:cs="Arial"/>
        </w:rPr>
        <w:t>hen the side condition is -</w:t>
      </w:r>
      <w:r>
        <w:rPr>
          <w:rFonts w:ascii="Arial" w:hAnsi="Arial" w:cs="Arial"/>
        </w:rPr>
        <w:t>13</w:t>
      </w:r>
      <w:r>
        <w:rPr>
          <w:rFonts w:ascii="Arial" w:hAnsi="Arial" w:cs="Arial"/>
        </w:rPr>
        <w:t xml:space="preserve">dB, 2 samples is feasible to perform the PRS-RSRP measurement if the number of PRS RB is </w:t>
      </w:r>
      <w:r w:rsidR="00F91D1C">
        <w:rPr>
          <w:rFonts w:ascii="Arial" w:hAnsi="Arial" w:cs="Arial"/>
        </w:rPr>
        <w:t>no less</w:t>
      </w:r>
      <w:r w:rsidR="00F91D1C" w:rsidRPr="00F84705">
        <w:rPr>
          <w:rFonts w:ascii="Arial" w:hAnsi="Arial" w:cs="Arial"/>
        </w:rPr>
        <w:t xml:space="preserve"> than </w:t>
      </w:r>
      <w:r w:rsidR="00F91D1C">
        <w:rPr>
          <w:rFonts w:ascii="Arial" w:hAnsi="Arial" w:cs="Arial"/>
        </w:rPr>
        <w:t>48</w:t>
      </w:r>
      <w:r>
        <w:rPr>
          <w:rFonts w:ascii="Arial" w:hAnsi="Arial" w:cs="Arial"/>
        </w:rPr>
        <w:t>.</w:t>
      </w:r>
    </w:p>
    <w:p w14:paraId="0907E66B" w14:textId="1CA10B9B" w:rsidR="006908F7" w:rsidRPr="00F84705" w:rsidRDefault="00F84705" w:rsidP="00FD756C">
      <w:pPr>
        <w:pStyle w:val="a8"/>
        <w:numPr>
          <w:ilvl w:val="0"/>
          <w:numId w:val="14"/>
        </w:numPr>
        <w:overflowPunct/>
        <w:autoSpaceDE/>
        <w:autoSpaceDN/>
        <w:adjustRightInd/>
        <w:spacing w:after="120"/>
        <w:ind w:firstLineChars="0"/>
        <w:jc w:val="both"/>
        <w:textAlignment w:val="auto"/>
        <w:rPr>
          <w:rFonts w:ascii="Arial" w:hAnsi="Arial" w:cs="Arial"/>
        </w:rPr>
      </w:pPr>
      <w:r>
        <w:rPr>
          <w:rFonts w:ascii="Arial" w:hAnsi="Arial" w:cs="Arial" w:hint="eastAsia"/>
        </w:rPr>
        <w:t>W</w:t>
      </w:r>
      <w:r>
        <w:rPr>
          <w:rFonts w:ascii="Arial" w:hAnsi="Arial" w:cs="Arial"/>
        </w:rPr>
        <w:t xml:space="preserve">hen the side condition is [-6dB, -13dB], </w:t>
      </w:r>
      <w:r w:rsidR="00E01E6C">
        <w:rPr>
          <w:rFonts w:ascii="Arial" w:hAnsi="Arial" w:cs="Arial"/>
        </w:rPr>
        <w:t>2</w:t>
      </w:r>
      <w:r>
        <w:rPr>
          <w:rFonts w:ascii="Arial" w:hAnsi="Arial" w:cs="Arial"/>
        </w:rPr>
        <w:t xml:space="preserve"> samples</w:t>
      </w:r>
      <w:r w:rsidRPr="003D5A5A">
        <w:rPr>
          <w:rFonts w:ascii="Arial" w:hAnsi="Arial" w:cs="Arial"/>
        </w:rPr>
        <w:t xml:space="preserve"> is feasible</w:t>
      </w:r>
      <w:r>
        <w:rPr>
          <w:rFonts w:ascii="Arial" w:hAnsi="Arial" w:cs="Arial"/>
        </w:rPr>
        <w:t xml:space="preserve"> to perform the PRS RSTD </w:t>
      </w:r>
      <w:r>
        <w:rPr>
          <w:rFonts w:ascii="Arial" w:hAnsi="Arial" w:cs="Arial" w:hint="eastAsia"/>
        </w:rPr>
        <w:t>measurement</w:t>
      </w:r>
      <w:r>
        <w:rPr>
          <w:rFonts w:ascii="Arial" w:hAnsi="Arial" w:cs="Arial"/>
        </w:rPr>
        <w:t xml:space="preserve"> </w:t>
      </w:r>
      <w:r w:rsidR="008624B1">
        <w:rPr>
          <w:rFonts w:ascii="Arial" w:hAnsi="Arial" w:cs="Arial"/>
        </w:rPr>
        <w:t xml:space="preserve">if the number of </w:t>
      </w:r>
      <w:r w:rsidRPr="00F84705">
        <w:rPr>
          <w:rFonts w:ascii="Arial" w:hAnsi="Arial" w:cs="Arial"/>
        </w:rPr>
        <w:t xml:space="preserve">PRS RB is </w:t>
      </w:r>
      <w:r w:rsidR="00F91D1C">
        <w:rPr>
          <w:rFonts w:ascii="Arial" w:hAnsi="Arial" w:cs="Arial"/>
        </w:rPr>
        <w:t>no less</w:t>
      </w:r>
      <w:r w:rsidR="00F91D1C" w:rsidRPr="00F84705">
        <w:rPr>
          <w:rFonts w:ascii="Arial" w:hAnsi="Arial" w:cs="Arial"/>
        </w:rPr>
        <w:t xml:space="preserve"> than </w:t>
      </w:r>
      <w:r w:rsidR="00F91D1C">
        <w:rPr>
          <w:rFonts w:ascii="Arial" w:hAnsi="Arial" w:cs="Arial"/>
        </w:rPr>
        <w:t>48</w:t>
      </w:r>
      <w:r>
        <w:rPr>
          <w:rFonts w:ascii="Arial" w:hAnsi="Arial" w:cs="Arial"/>
        </w:rPr>
        <w:t>.</w:t>
      </w:r>
    </w:p>
    <w:p w14:paraId="5F2EDDAB" w14:textId="77777777" w:rsidR="001D01FF" w:rsidRPr="001D01FF" w:rsidRDefault="001D01FF" w:rsidP="00FD756C">
      <w:pPr>
        <w:overflowPunct/>
        <w:autoSpaceDE/>
        <w:autoSpaceDN/>
        <w:adjustRightInd/>
        <w:spacing w:after="120"/>
        <w:jc w:val="both"/>
        <w:textAlignment w:val="auto"/>
        <w:rPr>
          <w:rFonts w:ascii="Arial" w:hAnsi="Arial" w:cs="Arial"/>
          <w:b/>
          <w:lang w:eastAsia="en-US"/>
        </w:rPr>
      </w:pPr>
      <w:r w:rsidRPr="001D01FF">
        <w:rPr>
          <w:rFonts w:ascii="Arial" w:hAnsi="Arial" w:cs="Arial"/>
          <w:b/>
          <w:lang w:eastAsia="en-US"/>
        </w:rPr>
        <w:t>2. Actions:</w:t>
      </w:r>
    </w:p>
    <w:p w14:paraId="23FADE76" w14:textId="77777777" w:rsidR="001D01FF" w:rsidRPr="001D01FF" w:rsidRDefault="001D01FF" w:rsidP="00FD756C">
      <w:pPr>
        <w:overflowPunct/>
        <w:autoSpaceDE/>
        <w:autoSpaceDN/>
        <w:adjustRightInd/>
        <w:spacing w:after="120"/>
        <w:ind w:left="1985" w:hanging="1985"/>
        <w:jc w:val="both"/>
        <w:textAlignment w:val="auto"/>
        <w:rPr>
          <w:rFonts w:ascii="Arial" w:hAnsi="Arial" w:cs="Arial"/>
          <w:b/>
          <w:lang w:eastAsia="en-US"/>
        </w:rPr>
      </w:pPr>
      <w:r w:rsidRPr="001D01FF">
        <w:rPr>
          <w:rFonts w:ascii="Arial" w:hAnsi="Arial" w:cs="Arial"/>
          <w:b/>
          <w:lang w:eastAsia="en-US"/>
        </w:rPr>
        <w:t>To RAN WG1 group.</w:t>
      </w:r>
    </w:p>
    <w:p w14:paraId="6A351993" w14:textId="77777777" w:rsidR="001D01FF" w:rsidRPr="001D01FF" w:rsidRDefault="001D01FF" w:rsidP="00FD756C">
      <w:pPr>
        <w:overflowPunct/>
        <w:autoSpaceDE/>
        <w:autoSpaceDN/>
        <w:adjustRightInd/>
        <w:spacing w:after="120"/>
        <w:ind w:left="993" w:hanging="993"/>
        <w:jc w:val="both"/>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12230BE6" w14:textId="77777777" w:rsidR="001D01FF" w:rsidRPr="001D01FF" w:rsidRDefault="001D01FF" w:rsidP="00FD756C">
      <w:pPr>
        <w:overflowPunct/>
        <w:autoSpaceDE/>
        <w:autoSpaceDN/>
        <w:adjustRightInd/>
        <w:spacing w:after="120"/>
        <w:jc w:val="both"/>
        <w:textAlignment w:val="auto"/>
        <w:rPr>
          <w:rFonts w:ascii="Arial" w:hAnsi="Arial" w:cs="Arial"/>
          <w:b/>
          <w:lang w:eastAsia="en-US"/>
        </w:rPr>
      </w:pPr>
      <w:r w:rsidRPr="001D01FF">
        <w:rPr>
          <w:rFonts w:ascii="Arial" w:hAnsi="Arial" w:cs="Arial"/>
          <w:b/>
          <w:lang w:eastAsia="en-US"/>
        </w:rPr>
        <w:br/>
        <w:t>3. References:</w:t>
      </w:r>
    </w:p>
    <w:p w14:paraId="658C34D1" w14:textId="77777777" w:rsidR="001D01FF" w:rsidRPr="001D01FF" w:rsidRDefault="001D01FF" w:rsidP="00FD756C">
      <w:pPr>
        <w:overflowPunct/>
        <w:autoSpaceDE/>
        <w:autoSpaceDN/>
        <w:adjustRightInd/>
        <w:spacing w:after="120"/>
        <w:ind w:left="993" w:hanging="993"/>
        <w:jc w:val="both"/>
        <w:textAlignment w:val="auto"/>
        <w:rPr>
          <w:rFonts w:ascii="Arial" w:hAnsi="Arial" w:cs="Arial"/>
          <w:lang w:eastAsia="en-US"/>
        </w:rPr>
      </w:pPr>
    </w:p>
    <w:p w14:paraId="4ED333F4" w14:textId="77777777" w:rsidR="001D01FF" w:rsidRPr="001D01FF" w:rsidRDefault="001D01FF" w:rsidP="00FD756C">
      <w:pPr>
        <w:overflowPunct/>
        <w:autoSpaceDE/>
        <w:autoSpaceDN/>
        <w:adjustRightInd/>
        <w:spacing w:after="120"/>
        <w:jc w:val="both"/>
        <w:textAlignment w:val="auto"/>
        <w:rPr>
          <w:rFonts w:ascii="Arial" w:hAnsi="Arial" w:cs="Arial"/>
          <w:b/>
          <w:lang w:eastAsia="en-US"/>
        </w:rPr>
      </w:pPr>
      <w:r w:rsidRPr="001D01FF">
        <w:rPr>
          <w:rFonts w:ascii="Arial" w:hAnsi="Arial" w:cs="Arial"/>
          <w:b/>
          <w:lang w:eastAsia="en-US"/>
        </w:rPr>
        <w:t>4. Date of Next TSG-RAN WG4 Meetings:</w:t>
      </w:r>
    </w:p>
    <w:p w14:paraId="32456AF5" w14:textId="6E831565" w:rsidR="001D01FF" w:rsidRDefault="001D01FF" w:rsidP="00FD756C">
      <w:pPr>
        <w:tabs>
          <w:tab w:val="left" w:pos="3420"/>
        </w:tabs>
        <w:overflowPunct/>
        <w:autoSpaceDE/>
        <w:autoSpaceDN/>
        <w:adjustRightInd/>
        <w:spacing w:after="120"/>
        <w:ind w:left="2268" w:hanging="2268"/>
        <w:jc w:val="both"/>
        <w:textAlignment w:val="auto"/>
        <w:rPr>
          <w:rFonts w:cs="Arial"/>
          <w:bCs/>
          <w:lang w:eastAsia="en-US"/>
        </w:rPr>
      </w:pPr>
      <w:r w:rsidRPr="001D01FF">
        <w:rPr>
          <w:rFonts w:cs="Arial"/>
          <w:bCs/>
          <w:lang w:eastAsia="en-US"/>
        </w:rPr>
        <w:t>TSG RAN WG4 Meeting #101-e</w:t>
      </w:r>
      <w:r w:rsidRPr="001D01FF">
        <w:rPr>
          <w:rFonts w:cs="Arial"/>
          <w:bCs/>
          <w:lang w:eastAsia="en-US"/>
        </w:rPr>
        <w:tab/>
      </w:r>
      <w:r w:rsidRPr="001D01FF">
        <w:rPr>
          <w:rFonts w:cs="Arial"/>
          <w:bCs/>
          <w:lang w:eastAsia="en-US"/>
        </w:rPr>
        <w:tab/>
        <w:t>November 1 - 12, 2021</w:t>
      </w:r>
      <w:r w:rsidRPr="001D01FF">
        <w:rPr>
          <w:rFonts w:cs="Arial"/>
          <w:bCs/>
          <w:lang w:eastAsia="en-US"/>
        </w:rPr>
        <w:tab/>
      </w:r>
      <w:r w:rsidRPr="001D01FF">
        <w:rPr>
          <w:rFonts w:cs="Arial"/>
          <w:bCs/>
          <w:lang w:eastAsia="en-US"/>
        </w:rPr>
        <w:tab/>
      </w:r>
      <w:r w:rsidRPr="001D01FF">
        <w:rPr>
          <w:rFonts w:cs="Arial"/>
          <w:bCs/>
          <w:lang w:eastAsia="en-US"/>
        </w:rPr>
        <w:tab/>
      </w:r>
      <w:r w:rsidRPr="001D01FF">
        <w:rPr>
          <w:rFonts w:cs="Arial"/>
          <w:bCs/>
          <w:lang w:eastAsia="en-US"/>
        </w:rPr>
        <w:tab/>
        <w:t>Electronic Meeting</w:t>
      </w:r>
    </w:p>
    <w:p w14:paraId="35D8B9EE" w14:textId="77777777" w:rsidR="00AA13E1" w:rsidRPr="001D01FF" w:rsidRDefault="00AA13E1" w:rsidP="00AA13E1">
      <w:pPr>
        <w:tabs>
          <w:tab w:val="left" w:pos="3420"/>
        </w:tabs>
        <w:overflowPunct/>
        <w:autoSpaceDE/>
        <w:autoSpaceDN/>
        <w:adjustRightInd/>
        <w:spacing w:after="120"/>
        <w:textAlignment w:val="auto"/>
        <w:rPr>
          <w:rFonts w:cs="Arial"/>
          <w:bCs/>
          <w:lang w:eastAsia="en-US"/>
        </w:rPr>
      </w:pPr>
    </w:p>
    <w:p w14:paraId="240FCF87" w14:textId="77777777" w:rsidR="000D0729" w:rsidRPr="001D01FF" w:rsidRDefault="000D0729" w:rsidP="00DC62EC">
      <w:pPr>
        <w:jc w:val="both"/>
      </w:pPr>
    </w:p>
    <w:sectPr w:rsidR="000D0729" w:rsidRPr="001D01FF"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574AF" w14:textId="77777777" w:rsidR="0004502D" w:rsidRDefault="0004502D" w:rsidP="00174A69">
      <w:pPr>
        <w:spacing w:after="0"/>
      </w:pPr>
      <w:r>
        <w:separator/>
      </w:r>
    </w:p>
  </w:endnote>
  <w:endnote w:type="continuationSeparator" w:id="0">
    <w:p w14:paraId="4CE29EAF" w14:textId="77777777" w:rsidR="0004502D" w:rsidRDefault="0004502D"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A20A" w14:textId="77777777" w:rsidR="0004502D" w:rsidRDefault="0004502D" w:rsidP="00174A69">
      <w:pPr>
        <w:spacing w:after="0"/>
      </w:pPr>
      <w:r>
        <w:separator/>
      </w:r>
    </w:p>
  </w:footnote>
  <w:footnote w:type="continuationSeparator" w:id="0">
    <w:p w14:paraId="639143A0" w14:textId="77777777" w:rsidR="0004502D" w:rsidRDefault="0004502D"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12"/>
  </w:num>
  <w:num w:numId="4">
    <w:abstractNumId w:val="1"/>
  </w:num>
  <w:num w:numId="5">
    <w:abstractNumId w:val="8"/>
  </w:num>
  <w:num w:numId="6">
    <w:abstractNumId w:val="2"/>
  </w:num>
  <w:num w:numId="7">
    <w:abstractNumId w:val="10"/>
  </w:num>
  <w:num w:numId="8">
    <w:abstractNumId w:val="3"/>
  </w:num>
  <w:num w:numId="9">
    <w:abstractNumId w:val="0"/>
  </w:num>
  <w:num w:numId="10">
    <w:abstractNumId w:val="11"/>
  </w:num>
  <w:num w:numId="11">
    <w:abstractNumId w:val="5"/>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2D1F"/>
    <w:rsid w:val="0001751F"/>
    <w:rsid w:val="00043629"/>
    <w:rsid w:val="0004502D"/>
    <w:rsid w:val="000579BD"/>
    <w:rsid w:val="00060BAC"/>
    <w:rsid w:val="000809A4"/>
    <w:rsid w:val="00095478"/>
    <w:rsid w:val="00095A5B"/>
    <w:rsid w:val="000A0C7F"/>
    <w:rsid w:val="000B10DD"/>
    <w:rsid w:val="000B37B2"/>
    <w:rsid w:val="000C0C53"/>
    <w:rsid w:val="000C0CD4"/>
    <w:rsid w:val="000C6162"/>
    <w:rsid w:val="000D0729"/>
    <w:rsid w:val="000D5768"/>
    <w:rsid w:val="000E45FA"/>
    <w:rsid w:val="000E4A33"/>
    <w:rsid w:val="000F5225"/>
    <w:rsid w:val="001013AE"/>
    <w:rsid w:val="0011140B"/>
    <w:rsid w:val="00120036"/>
    <w:rsid w:val="00134FA4"/>
    <w:rsid w:val="001421FC"/>
    <w:rsid w:val="001509A0"/>
    <w:rsid w:val="0015562F"/>
    <w:rsid w:val="00155E53"/>
    <w:rsid w:val="00174A69"/>
    <w:rsid w:val="00174D56"/>
    <w:rsid w:val="00185B57"/>
    <w:rsid w:val="001A05FD"/>
    <w:rsid w:val="001A0E9C"/>
    <w:rsid w:val="001B12A8"/>
    <w:rsid w:val="001C10A1"/>
    <w:rsid w:val="001D01FF"/>
    <w:rsid w:val="001D1EC6"/>
    <w:rsid w:val="001F452A"/>
    <w:rsid w:val="001F5EF2"/>
    <w:rsid w:val="00206D22"/>
    <w:rsid w:val="00224C17"/>
    <w:rsid w:val="0024524E"/>
    <w:rsid w:val="002562C3"/>
    <w:rsid w:val="002902B1"/>
    <w:rsid w:val="002A0887"/>
    <w:rsid w:val="002A0FDF"/>
    <w:rsid w:val="002A34AC"/>
    <w:rsid w:val="002A58DF"/>
    <w:rsid w:val="002B4F9C"/>
    <w:rsid w:val="002B549C"/>
    <w:rsid w:val="002D1C54"/>
    <w:rsid w:val="002E53BE"/>
    <w:rsid w:val="002F6A8D"/>
    <w:rsid w:val="00303271"/>
    <w:rsid w:val="00321175"/>
    <w:rsid w:val="0036211C"/>
    <w:rsid w:val="00363E13"/>
    <w:rsid w:val="00366FD6"/>
    <w:rsid w:val="003A37A9"/>
    <w:rsid w:val="003B21B0"/>
    <w:rsid w:val="003B41FA"/>
    <w:rsid w:val="003C0000"/>
    <w:rsid w:val="003D5A5A"/>
    <w:rsid w:val="003D5C11"/>
    <w:rsid w:val="003E2ABC"/>
    <w:rsid w:val="003E4831"/>
    <w:rsid w:val="003F6356"/>
    <w:rsid w:val="00400617"/>
    <w:rsid w:val="00400CD6"/>
    <w:rsid w:val="0040474E"/>
    <w:rsid w:val="00426714"/>
    <w:rsid w:val="004318BB"/>
    <w:rsid w:val="00437B2C"/>
    <w:rsid w:val="00443B10"/>
    <w:rsid w:val="00464662"/>
    <w:rsid w:val="00472771"/>
    <w:rsid w:val="00475AEF"/>
    <w:rsid w:val="004911D7"/>
    <w:rsid w:val="004B213C"/>
    <w:rsid w:val="004B3E05"/>
    <w:rsid w:val="004C7187"/>
    <w:rsid w:val="004E163B"/>
    <w:rsid w:val="004E5D33"/>
    <w:rsid w:val="004F4BFA"/>
    <w:rsid w:val="004F658A"/>
    <w:rsid w:val="00502642"/>
    <w:rsid w:val="0050479B"/>
    <w:rsid w:val="005409E1"/>
    <w:rsid w:val="005465C8"/>
    <w:rsid w:val="0055230D"/>
    <w:rsid w:val="005821BC"/>
    <w:rsid w:val="00590200"/>
    <w:rsid w:val="005A0DEE"/>
    <w:rsid w:val="005D35D6"/>
    <w:rsid w:val="005D504D"/>
    <w:rsid w:val="005D5331"/>
    <w:rsid w:val="005D5D91"/>
    <w:rsid w:val="005E2BB9"/>
    <w:rsid w:val="005E348D"/>
    <w:rsid w:val="005E7ED9"/>
    <w:rsid w:val="005F3D10"/>
    <w:rsid w:val="00641237"/>
    <w:rsid w:val="0064281C"/>
    <w:rsid w:val="00650F26"/>
    <w:rsid w:val="0065469B"/>
    <w:rsid w:val="0066002F"/>
    <w:rsid w:val="00682394"/>
    <w:rsid w:val="006908F7"/>
    <w:rsid w:val="0070356F"/>
    <w:rsid w:val="007122A0"/>
    <w:rsid w:val="00724CB8"/>
    <w:rsid w:val="0072637C"/>
    <w:rsid w:val="007308CA"/>
    <w:rsid w:val="00732A53"/>
    <w:rsid w:val="00750536"/>
    <w:rsid w:val="00756C96"/>
    <w:rsid w:val="0077712C"/>
    <w:rsid w:val="0077734A"/>
    <w:rsid w:val="007D7E42"/>
    <w:rsid w:val="007F3F88"/>
    <w:rsid w:val="00806190"/>
    <w:rsid w:val="00806577"/>
    <w:rsid w:val="00810FC3"/>
    <w:rsid w:val="008148CE"/>
    <w:rsid w:val="00815CF4"/>
    <w:rsid w:val="00827AD2"/>
    <w:rsid w:val="008361D6"/>
    <w:rsid w:val="00836C2F"/>
    <w:rsid w:val="00841311"/>
    <w:rsid w:val="00844919"/>
    <w:rsid w:val="0085597B"/>
    <w:rsid w:val="00857116"/>
    <w:rsid w:val="008624B1"/>
    <w:rsid w:val="00873AD3"/>
    <w:rsid w:val="0087626A"/>
    <w:rsid w:val="0087700D"/>
    <w:rsid w:val="00880E02"/>
    <w:rsid w:val="0088189B"/>
    <w:rsid w:val="008A0FF8"/>
    <w:rsid w:val="008B3857"/>
    <w:rsid w:val="008B5C68"/>
    <w:rsid w:val="008C1B38"/>
    <w:rsid w:val="008C4943"/>
    <w:rsid w:val="008D6ED1"/>
    <w:rsid w:val="008E2A49"/>
    <w:rsid w:val="008F30F0"/>
    <w:rsid w:val="008F7506"/>
    <w:rsid w:val="008F7B7A"/>
    <w:rsid w:val="00903E3D"/>
    <w:rsid w:val="00904494"/>
    <w:rsid w:val="00927083"/>
    <w:rsid w:val="009535E6"/>
    <w:rsid w:val="00957740"/>
    <w:rsid w:val="009705D0"/>
    <w:rsid w:val="0099493F"/>
    <w:rsid w:val="009A3874"/>
    <w:rsid w:val="009B085E"/>
    <w:rsid w:val="009C23C7"/>
    <w:rsid w:val="009D1D34"/>
    <w:rsid w:val="009D44DA"/>
    <w:rsid w:val="009E0CF6"/>
    <w:rsid w:val="009F433A"/>
    <w:rsid w:val="00A04EEA"/>
    <w:rsid w:val="00A146DC"/>
    <w:rsid w:val="00A15645"/>
    <w:rsid w:val="00A222E9"/>
    <w:rsid w:val="00A32D95"/>
    <w:rsid w:val="00A43D4E"/>
    <w:rsid w:val="00A44F5F"/>
    <w:rsid w:val="00A601C9"/>
    <w:rsid w:val="00A6390A"/>
    <w:rsid w:val="00A712E7"/>
    <w:rsid w:val="00A71DCB"/>
    <w:rsid w:val="00A951FD"/>
    <w:rsid w:val="00A95663"/>
    <w:rsid w:val="00AA13E1"/>
    <w:rsid w:val="00AB637F"/>
    <w:rsid w:val="00AD4C00"/>
    <w:rsid w:val="00AD5E58"/>
    <w:rsid w:val="00B02B80"/>
    <w:rsid w:val="00B24AFF"/>
    <w:rsid w:val="00B26242"/>
    <w:rsid w:val="00B55401"/>
    <w:rsid w:val="00B761DC"/>
    <w:rsid w:val="00B80032"/>
    <w:rsid w:val="00B8062A"/>
    <w:rsid w:val="00BA5D8A"/>
    <w:rsid w:val="00BB4E40"/>
    <w:rsid w:val="00BE072E"/>
    <w:rsid w:val="00BE183D"/>
    <w:rsid w:val="00C13298"/>
    <w:rsid w:val="00C15247"/>
    <w:rsid w:val="00C173EC"/>
    <w:rsid w:val="00C21066"/>
    <w:rsid w:val="00C21C96"/>
    <w:rsid w:val="00C240B2"/>
    <w:rsid w:val="00C66BFC"/>
    <w:rsid w:val="00C725C4"/>
    <w:rsid w:val="00C77648"/>
    <w:rsid w:val="00CC1B64"/>
    <w:rsid w:val="00CD0F55"/>
    <w:rsid w:val="00CE6DCD"/>
    <w:rsid w:val="00CF62D1"/>
    <w:rsid w:val="00D144FF"/>
    <w:rsid w:val="00D14B8F"/>
    <w:rsid w:val="00D22275"/>
    <w:rsid w:val="00D3305D"/>
    <w:rsid w:val="00D341B2"/>
    <w:rsid w:val="00D353C5"/>
    <w:rsid w:val="00D80C84"/>
    <w:rsid w:val="00DB5191"/>
    <w:rsid w:val="00DC62EC"/>
    <w:rsid w:val="00DD1567"/>
    <w:rsid w:val="00DE115A"/>
    <w:rsid w:val="00E01E6C"/>
    <w:rsid w:val="00E03A65"/>
    <w:rsid w:val="00E07E04"/>
    <w:rsid w:val="00E10684"/>
    <w:rsid w:val="00E22031"/>
    <w:rsid w:val="00E67018"/>
    <w:rsid w:val="00E74D2B"/>
    <w:rsid w:val="00E817B6"/>
    <w:rsid w:val="00E84048"/>
    <w:rsid w:val="00E91BBB"/>
    <w:rsid w:val="00E94121"/>
    <w:rsid w:val="00E963EB"/>
    <w:rsid w:val="00ED6F92"/>
    <w:rsid w:val="00F0598D"/>
    <w:rsid w:val="00F063DA"/>
    <w:rsid w:val="00F16690"/>
    <w:rsid w:val="00F171B4"/>
    <w:rsid w:val="00F426C7"/>
    <w:rsid w:val="00F46AC3"/>
    <w:rsid w:val="00F51651"/>
    <w:rsid w:val="00F547E7"/>
    <w:rsid w:val="00F62E9E"/>
    <w:rsid w:val="00F662AA"/>
    <w:rsid w:val="00F81935"/>
    <w:rsid w:val="00F84705"/>
    <w:rsid w:val="00F84B13"/>
    <w:rsid w:val="00F91D1C"/>
    <w:rsid w:val="00F97FF3"/>
    <w:rsid w:val="00FC4041"/>
    <w:rsid w:val="00FD73DE"/>
    <w:rsid w:val="00FD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BF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
    <w:link w:val="a8"/>
    <w:uiPriority w:val="34"/>
    <w:qFormat/>
    <w:locked/>
    <w:rsid w:val="00C173EC"/>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75004397">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12</Pages>
  <Words>3833</Words>
  <Characters>21850</Characters>
  <Application>Microsoft Office Word</Application>
  <DocSecurity>0</DocSecurity>
  <Lines>182</Lines>
  <Paragraphs>51</Paragraphs>
  <ScaleCrop>false</ScaleCrop>
  <Company/>
  <LinksUpToDate>false</LinksUpToDate>
  <CharactersWithSpaces>25632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10</cp:revision>
  <dcterms:created xsi:type="dcterms:W3CDTF">2021-08-06T08:14:00Z</dcterms:created>
  <dcterms:modified xsi:type="dcterms:W3CDTF">2021-08-06T09:41:00Z</dcterms:modified>
</cp:coreProperties>
</file>